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EE" w:rsidRDefault="00A21845" w:rsidP="00772DEE">
      <w:pPr>
        <w:spacing w:after="0"/>
        <w:rPr>
          <w:rFonts w:cs="Times New Roman"/>
          <w:sz w:val="28"/>
          <w:szCs w:val="28"/>
        </w:rPr>
      </w:pPr>
      <w:r w:rsidRPr="00A21845">
        <w:rPr>
          <w:sz w:val="28"/>
          <w:szCs w:val="28"/>
        </w:rPr>
        <w:t xml:space="preserve">Unit 9 Day </w:t>
      </w:r>
      <w:r w:rsidR="00C14CD5">
        <w:rPr>
          <w:sz w:val="28"/>
          <w:szCs w:val="28"/>
        </w:rPr>
        <w:t>6</w:t>
      </w:r>
      <w:r w:rsidRPr="00A21845">
        <w:rPr>
          <w:sz w:val="28"/>
          <w:szCs w:val="28"/>
        </w:rPr>
        <w:t xml:space="preserve"> Homework</w:t>
      </w:r>
      <w:r w:rsidRPr="00A21845">
        <w:rPr>
          <w:sz w:val="28"/>
          <w:szCs w:val="28"/>
        </w:rPr>
        <w:tab/>
      </w:r>
      <w:r w:rsidRPr="00A21845">
        <w:rPr>
          <w:sz w:val="28"/>
          <w:szCs w:val="28"/>
        </w:rPr>
        <w:tab/>
      </w:r>
      <w:r w:rsidRPr="00A21845">
        <w:rPr>
          <w:sz w:val="28"/>
          <w:szCs w:val="28"/>
        </w:rPr>
        <w:tab/>
      </w:r>
      <w:r w:rsidR="00963E0F" w:rsidRPr="00963E0F">
        <w:rPr>
          <w:rFonts w:cs="Times New Roman"/>
          <w:sz w:val="28"/>
          <w:szCs w:val="28"/>
        </w:rPr>
        <w:t>11-64, 11-66, 11-74, 11-79</w:t>
      </w:r>
    </w:p>
    <w:p w:rsidR="0050078A" w:rsidRPr="0050078A" w:rsidRDefault="0050078A" w:rsidP="0050078A">
      <w:pPr>
        <w:pBdr>
          <w:top w:val="single" w:sz="4" w:space="1" w:color="auto"/>
          <w:left w:val="single" w:sz="4" w:space="4" w:color="auto"/>
          <w:bottom w:val="single" w:sz="4" w:space="1" w:color="auto"/>
          <w:right w:val="single" w:sz="4" w:space="4" w:color="auto"/>
        </w:pBdr>
        <w:shd w:val="clear" w:color="auto" w:fill="FFFFFF"/>
        <w:spacing w:before="480" w:after="120" w:line="240" w:lineRule="auto"/>
        <w:outlineLvl w:val="2"/>
        <w:rPr>
          <w:rFonts w:ascii="Times New Roman" w:eastAsia="Times New Roman" w:hAnsi="Times New Roman" w:cs="Times New Roman"/>
          <w:b/>
          <w:bCs/>
          <w:color w:val="000000"/>
          <w:sz w:val="28"/>
          <w:szCs w:val="28"/>
        </w:rPr>
      </w:pPr>
      <w:r w:rsidRPr="0050078A">
        <w:rPr>
          <w:rFonts w:ascii="Times New Roman" w:eastAsia="Times New Roman" w:hAnsi="Times New Roman" w:cs="Times New Roman"/>
          <w:b/>
          <w:bCs/>
          <w:noProof/>
          <w:sz w:val="28"/>
          <w:szCs w:val="28"/>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371600" cy="1676400"/>
            <wp:effectExtent l="19050" t="0" r="0" b="0"/>
            <wp:wrapSquare wrapText="bothSides"/>
            <wp:docPr id="37" name="Picture 4" descr="http://textbooks.cpm.org/images/gc/chap11/CPM_Geometry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11/CPM_Geometry_2638.jpg"/>
                    <pic:cNvPicPr>
                      <a:picLocks noChangeAspect="1" noChangeArrowheads="1"/>
                    </pic:cNvPicPr>
                  </pic:nvPicPr>
                  <pic:blipFill>
                    <a:blip r:embed="rId5" cstate="print"/>
                    <a:srcRect/>
                    <a:stretch>
                      <a:fillRect/>
                    </a:stretch>
                  </pic:blipFill>
                  <pic:spPr bwMode="auto">
                    <a:xfrm>
                      <a:off x="0" y="0"/>
                      <a:ext cx="1371600" cy="1676400"/>
                    </a:xfrm>
                    <a:prstGeom prst="rect">
                      <a:avLst/>
                    </a:prstGeom>
                    <a:noFill/>
                    <a:ln w="9525">
                      <a:noFill/>
                      <a:miter lim="800000"/>
                      <a:headEnd/>
                      <a:tailEnd/>
                    </a:ln>
                  </pic:spPr>
                </pic:pic>
              </a:graphicData>
            </a:graphic>
          </wp:anchor>
        </w:drawing>
      </w:r>
      <w:r w:rsidRPr="0050078A">
        <w:rPr>
          <w:rFonts w:ascii="Times New Roman" w:eastAsia="Times New Roman" w:hAnsi="Times New Roman" w:cs="Times New Roman"/>
          <w:b/>
          <w:bCs/>
          <w:color w:val="000000"/>
          <w:sz w:val="28"/>
          <w:szCs w:val="28"/>
        </w:rPr>
        <w:t>Volume and Lateral Surface of a Cone</w:t>
      </w:r>
    </w:p>
    <w:p w:rsidR="0050078A" w:rsidRPr="0050078A" w:rsidRDefault="0050078A" w:rsidP="0050078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078A">
        <w:rPr>
          <w:rFonts w:ascii="Times New Roman" w:eastAsia="Times New Roman" w:hAnsi="Times New Roman" w:cs="Times New Roman"/>
          <w:color w:val="000000"/>
          <w:sz w:val="24"/>
          <w:szCs w:val="24"/>
        </w:rPr>
        <w:t>Finding the volume of a cone (defined in problem 11-48) is very similar to finding the volume of a pyramid. The volume of a cone is one-third of the volume of the cylinder with the same radius and height. Therefore, the volume of a cone can be found using the formula shown below, where </w:t>
      </w:r>
      <w:r w:rsidRPr="0050078A">
        <w:rPr>
          <w:rFonts w:ascii="Times New Roman" w:eastAsia="Times New Roman" w:hAnsi="Times New Roman" w:cs="Times New Roman"/>
          <w:i/>
          <w:iCs/>
          <w:color w:val="000000"/>
          <w:sz w:val="24"/>
          <w:szCs w:val="24"/>
        </w:rPr>
        <w:t>r</w:t>
      </w:r>
      <w:r w:rsidRPr="0050078A">
        <w:rPr>
          <w:rFonts w:ascii="Times New Roman" w:eastAsia="Times New Roman" w:hAnsi="Times New Roman" w:cs="Times New Roman"/>
          <w:color w:val="000000"/>
          <w:sz w:val="24"/>
          <w:szCs w:val="24"/>
        </w:rPr>
        <w:t> is the radius of the base and </w:t>
      </w:r>
      <w:r w:rsidRPr="0050078A">
        <w:rPr>
          <w:rFonts w:ascii="Times New Roman" w:eastAsia="Times New Roman" w:hAnsi="Times New Roman" w:cs="Times New Roman"/>
          <w:i/>
          <w:iCs/>
          <w:color w:val="000000"/>
          <w:sz w:val="24"/>
          <w:szCs w:val="24"/>
        </w:rPr>
        <w:t>h</w:t>
      </w:r>
      <w:r w:rsidRPr="0050078A">
        <w:rPr>
          <w:rFonts w:ascii="Times New Roman" w:eastAsia="Times New Roman" w:hAnsi="Times New Roman" w:cs="Times New Roman"/>
          <w:color w:val="000000"/>
          <w:sz w:val="24"/>
          <w:szCs w:val="24"/>
        </w:rPr>
        <w:t> is the height of the cone.</w:t>
      </w:r>
    </w:p>
    <w:p w:rsidR="0050078A" w:rsidRPr="0050078A" w:rsidRDefault="0050078A" w:rsidP="0050078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0078A">
        <w:rPr>
          <w:rFonts w:ascii="Times New Roman" w:eastAsia="Times New Roman" w:hAnsi="Times New Roman" w:cs="Times New Roman"/>
          <w:noProof/>
          <w:color w:val="000000"/>
          <w:sz w:val="24"/>
          <w:szCs w:val="24"/>
        </w:rPr>
        <w:drawing>
          <wp:inline distT="0" distB="0" distL="0" distR="0">
            <wp:extent cx="2305050" cy="276225"/>
            <wp:effectExtent l="19050" t="0" r="0" b="0"/>
            <wp:docPr id="44" name="Picture 44" descr="http://textbooks.cpm.org/images/gc/chap11/11.1.5-M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xtbooks.cpm.org/images/gc/chap11/11.1.5-MNa.gif"/>
                    <pic:cNvPicPr>
                      <a:picLocks noChangeAspect="1" noChangeArrowheads="1"/>
                    </pic:cNvPicPr>
                  </pic:nvPicPr>
                  <pic:blipFill>
                    <a:blip r:embed="rId6" cstate="print"/>
                    <a:srcRect/>
                    <a:stretch>
                      <a:fillRect/>
                    </a:stretch>
                  </pic:blipFill>
                  <pic:spPr bwMode="auto">
                    <a:xfrm>
                      <a:off x="0" y="0"/>
                      <a:ext cx="2305050" cy="276225"/>
                    </a:xfrm>
                    <a:prstGeom prst="rect">
                      <a:avLst/>
                    </a:prstGeom>
                    <a:noFill/>
                    <a:ln w="9525">
                      <a:noFill/>
                      <a:miter lim="800000"/>
                      <a:headEnd/>
                      <a:tailEnd/>
                    </a:ln>
                  </pic:spPr>
                </pic:pic>
              </a:graphicData>
            </a:graphic>
          </wp:inline>
        </w:drawing>
      </w:r>
    </w:p>
    <w:p w:rsidR="0050078A" w:rsidRPr="0050078A" w:rsidRDefault="0050078A" w:rsidP="0050078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078A">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609725" cy="1371600"/>
            <wp:effectExtent l="19050" t="0" r="9525" b="0"/>
            <wp:wrapSquare wrapText="bothSides"/>
            <wp:docPr id="36" name="Picture 5" descr="http://textbooks.cpm.org/images/gc/chap11/CPM_Geometry_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11/CPM_Geometry_2637.jpg"/>
                    <pic:cNvPicPr>
                      <a:picLocks noChangeAspect="1" noChangeArrowheads="1"/>
                    </pic:cNvPicPr>
                  </pic:nvPicPr>
                  <pic:blipFill>
                    <a:blip r:embed="rId7" cstate="print"/>
                    <a:srcRect/>
                    <a:stretch>
                      <a:fillRect/>
                    </a:stretch>
                  </pic:blipFill>
                  <pic:spPr bwMode="auto">
                    <a:xfrm>
                      <a:off x="0" y="0"/>
                      <a:ext cx="1609725" cy="1371600"/>
                    </a:xfrm>
                    <a:prstGeom prst="rect">
                      <a:avLst/>
                    </a:prstGeom>
                    <a:noFill/>
                    <a:ln w="9525">
                      <a:noFill/>
                      <a:miter lim="800000"/>
                      <a:headEnd/>
                      <a:tailEnd/>
                    </a:ln>
                  </pic:spPr>
                </pic:pic>
              </a:graphicData>
            </a:graphic>
          </wp:anchor>
        </w:drawing>
      </w:r>
      <w:r w:rsidRPr="0050078A">
        <w:rPr>
          <w:rFonts w:ascii="Times New Roman" w:eastAsia="Times New Roman" w:hAnsi="Times New Roman" w:cs="Times New Roman"/>
          <w:color w:val="000000"/>
          <w:sz w:val="24"/>
          <w:szCs w:val="24"/>
        </w:rPr>
        <w:t>To find the lateral surface area of a cone, imagine unrolling the lateral surface of the cone to create a sector. The radius of the sector would be the slant height, </w:t>
      </w:r>
      <w:r w:rsidRPr="0050078A">
        <w:rPr>
          <w:rFonts w:ascii="Times New Roman" w:eastAsia="Times New Roman" w:hAnsi="Times New Roman" w:cs="Times New Roman"/>
          <w:i/>
          <w:iCs/>
          <w:color w:val="000000"/>
          <w:sz w:val="24"/>
          <w:szCs w:val="24"/>
        </w:rPr>
        <w:t>l</w:t>
      </w:r>
      <w:r w:rsidRPr="0050078A">
        <w:rPr>
          <w:rFonts w:ascii="Times New Roman" w:eastAsia="Times New Roman" w:hAnsi="Times New Roman" w:cs="Times New Roman"/>
          <w:color w:val="000000"/>
          <w:sz w:val="24"/>
          <w:szCs w:val="24"/>
        </w:rPr>
        <w:t>, of the cone, and the arc length would be the circumference of the base of the cone</w:t>
      </w:r>
      <w:proofErr w:type="gramStart"/>
      <w:r w:rsidRPr="0050078A">
        <w:rPr>
          <w:rFonts w:ascii="Times New Roman" w:eastAsia="Times New Roman" w:hAnsi="Times New Roman" w:cs="Times New Roman"/>
          <w:color w:val="000000"/>
          <w:sz w:val="24"/>
          <w:szCs w:val="24"/>
        </w:rPr>
        <w:t>, </w:t>
      </w:r>
      <w:proofErr w:type="gramEnd"/>
      <w:r w:rsidRPr="0050078A">
        <w:rPr>
          <w:rFonts w:ascii="Times New Roman" w:eastAsia="Times New Roman" w:hAnsi="Times New Roman" w:cs="Times New Roman"/>
          <w:i/>
          <w:iCs/>
          <w:noProof/>
          <w:color w:val="000000"/>
          <w:sz w:val="24"/>
          <w:szCs w:val="24"/>
        </w:rPr>
        <w:drawing>
          <wp:inline distT="0" distB="0" distL="0" distR="0">
            <wp:extent cx="304800" cy="171450"/>
            <wp:effectExtent l="19050" t="0" r="0" b="0"/>
            <wp:docPr id="45" name="Picture 45" descr="http://textbooks.cpm.org/images/gc/chap11/2ra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xtbooks.cpm.org/images/gc/chap11/2radr.gif"/>
                    <pic:cNvPicPr>
                      <a:picLocks noChangeAspect="1" noChangeArrowheads="1"/>
                    </pic:cNvPicPr>
                  </pic:nvPicPr>
                  <pic:blipFill>
                    <a:blip r:embed="rId8"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Pr="0050078A">
        <w:rPr>
          <w:rFonts w:ascii="Times New Roman" w:eastAsia="Times New Roman" w:hAnsi="Times New Roman" w:cs="Times New Roman"/>
          <w:i/>
          <w:iCs/>
          <w:color w:val="000000"/>
          <w:sz w:val="24"/>
          <w:szCs w:val="24"/>
        </w:rPr>
        <w:t>.</w:t>
      </w:r>
    </w:p>
    <w:p w:rsidR="0050078A" w:rsidRPr="0050078A" w:rsidRDefault="0050078A" w:rsidP="0050078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078A">
        <w:rPr>
          <w:rFonts w:ascii="Times New Roman" w:eastAsia="Times New Roman" w:hAnsi="Times New Roman" w:cs="Times New Roman"/>
          <w:color w:val="000000"/>
          <w:sz w:val="24"/>
          <w:szCs w:val="24"/>
        </w:rPr>
        <w:t>Therefore, the area of the sector (the lateral surface area of the cone) is:</w:t>
      </w:r>
    </w:p>
    <w:p w:rsidR="0050078A" w:rsidRPr="0050078A" w:rsidRDefault="0050078A" w:rsidP="0050078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0078A">
        <w:rPr>
          <w:rFonts w:ascii="Times New Roman" w:eastAsia="Times New Roman" w:hAnsi="Times New Roman" w:cs="Times New Roman"/>
          <w:noProof/>
          <w:color w:val="000000"/>
          <w:sz w:val="24"/>
          <w:szCs w:val="24"/>
        </w:rPr>
        <w:drawing>
          <wp:inline distT="0" distB="0" distL="0" distR="0">
            <wp:extent cx="1257300" cy="295275"/>
            <wp:effectExtent l="19050" t="0" r="0" b="0"/>
            <wp:docPr id="46" name="Picture 46" descr="http://textbooks.cpm.org/images/gc/chap11/11.1.5-M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xtbooks.cpm.org/images/gc/chap11/11.1.5-MNb.gif"/>
                    <pic:cNvPicPr>
                      <a:picLocks noChangeAspect="1" noChangeArrowheads="1"/>
                    </pic:cNvPicPr>
                  </pic:nvPicPr>
                  <pic:blipFill>
                    <a:blip r:embed="rId9" cstate="print"/>
                    <a:srcRect/>
                    <a:stretch>
                      <a:fillRect/>
                    </a:stretch>
                  </pic:blipFill>
                  <pic:spPr bwMode="auto">
                    <a:xfrm>
                      <a:off x="0" y="0"/>
                      <a:ext cx="1257300" cy="295275"/>
                    </a:xfrm>
                    <a:prstGeom prst="rect">
                      <a:avLst/>
                    </a:prstGeom>
                    <a:noFill/>
                    <a:ln w="9525">
                      <a:noFill/>
                      <a:miter lim="800000"/>
                      <a:headEnd/>
                      <a:tailEnd/>
                    </a:ln>
                  </pic:spPr>
                </pic:pic>
              </a:graphicData>
            </a:graphic>
          </wp:inline>
        </w:drawing>
      </w:r>
    </w:p>
    <w:p w:rsidR="0050078A" w:rsidRDefault="0050078A" w:rsidP="00772DEE">
      <w:pPr>
        <w:spacing w:after="0"/>
        <w:rPr>
          <w:rStyle w:val="Strong"/>
          <w:color w:val="000000"/>
          <w:sz w:val="27"/>
          <w:szCs w:val="27"/>
          <w:shd w:val="clear" w:color="auto" w:fill="FFFFFF"/>
        </w:rPr>
      </w:pPr>
    </w:p>
    <w:p w:rsidR="00963E0F" w:rsidRDefault="0050078A" w:rsidP="00772DEE">
      <w:pPr>
        <w:spacing w:after="0"/>
        <w:rPr>
          <w:color w:val="000000"/>
          <w:sz w:val="27"/>
          <w:szCs w:val="27"/>
          <w:shd w:val="clear" w:color="auto" w:fill="FFFFFF"/>
        </w:rPr>
      </w:pPr>
      <w:r>
        <w:rPr>
          <w:rStyle w:val="Strong"/>
          <w:color w:val="000000"/>
          <w:sz w:val="27"/>
          <w:szCs w:val="27"/>
          <w:shd w:val="clear" w:color="auto" w:fill="FFFFFF"/>
        </w:rPr>
        <w:t>11-64.</w:t>
      </w:r>
      <w:r>
        <w:rPr>
          <w:rStyle w:val="apple-converted-space"/>
          <w:color w:val="000000"/>
          <w:sz w:val="27"/>
          <w:szCs w:val="27"/>
          <w:shd w:val="clear" w:color="auto" w:fill="FFFFFF"/>
        </w:rPr>
        <w:t> </w:t>
      </w:r>
      <w:r>
        <w:rPr>
          <w:color w:val="000000"/>
          <w:sz w:val="27"/>
          <w:szCs w:val="27"/>
          <w:shd w:val="clear" w:color="auto" w:fill="FFFFFF"/>
        </w:rPr>
        <w:t>As Shannon peeled her orange for lunch, she realized that it was very close to being a sphere. If her orange has a diameter of 8 centimeters, what is its approximate surface area (the area of the orange peel)? What is the approximate volume of the orange? Show all work. </w:t>
      </w:r>
    </w:p>
    <w:p w:rsidR="0050078A" w:rsidRDefault="0050078A" w:rsidP="00772DEE">
      <w:pPr>
        <w:spacing w:after="0"/>
        <w:rPr>
          <w:color w:val="000000"/>
          <w:sz w:val="27"/>
          <w:szCs w:val="27"/>
          <w:shd w:val="clear" w:color="auto" w:fill="FFFFFF"/>
        </w:rPr>
      </w:pPr>
    </w:p>
    <w:p w:rsidR="0050078A" w:rsidRDefault="0050078A" w:rsidP="0050078A">
      <w:pPr>
        <w:shd w:val="clear" w:color="auto" w:fill="FFFFFF"/>
        <w:spacing w:before="240" w:after="100" w:afterAutospacing="1" w:line="240" w:lineRule="auto"/>
        <w:rPr>
          <w:color w:val="000000"/>
          <w:sz w:val="27"/>
          <w:szCs w:val="27"/>
        </w:rPr>
      </w:pPr>
    </w:p>
    <w:p w:rsidR="0050078A" w:rsidRDefault="0050078A" w:rsidP="0050078A">
      <w:pPr>
        <w:shd w:val="clear" w:color="auto" w:fill="FFFFFF"/>
        <w:spacing w:before="240" w:after="100" w:afterAutospacing="1" w:line="240" w:lineRule="auto"/>
        <w:rPr>
          <w:color w:val="000000"/>
          <w:sz w:val="27"/>
          <w:szCs w:val="27"/>
        </w:rPr>
      </w:pPr>
    </w:p>
    <w:p w:rsidR="0050078A" w:rsidRDefault="0050078A" w:rsidP="0050078A">
      <w:pPr>
        <w:shd w:val="clear" w:color="auto" w:fill="FFFFFF"/>
        <w:spacing w:before="240" w:after="100" w:afterAutospacing="1" w:line="240" w:lineRule="auto"/>
        <w:rPr>
          <w:color w:val="000000"/>
          <w:sz w:val="27"/>
          <w:szCs w:val="27"/>
        </w:rPr>
      </w:pPr>
      <w:r>
        <w:rPr>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213995</wp:posOffset>
            </wp:positionV>
            <wp:extent cx="1743075" cy="1821180"/>
            <wp:effectExtent l="19050" t="0" r="9525" b="0"/>
            <wp:wrapSquare wrapText="bothSides"/>
            <wp:docPr id="38" name="Picture 6" descr="http://textbooks.cpm.org/images/gc/chap11/CPM_Geometry_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11/CPM_Geometry_2639.jpg"/>
                    <pic:cNvPicPr>
                      <a:picLocks noChangeAspect="1" noChangeArrowheads="1"/>
                    </pic:cNvPicPr>
                  </pic:nvPicPr>
                  <pic:blipFill>
                    <a:blip r:embed="rId10" cstate="print"/>
                    <a:srcRect/>
                    <a:stretch>
                      <a:fillRect/>
                    </a:stretch>
                  </pic:blipFill>
                  <pic:spPr bwMode="auto">
                    <a:xfrm>
                      <a:off x="0" y="0"/>
                      <a:ext cx="1743075" cy="1821180"/>
                    </a:xfrm>
                    <a:prstGeom prst="rect">
                      <a:avLst/>
                    </a:prstGeom>
                    <a:noFill/>
                    <a:ln w="9525">
                      <a:noFill/>
                      <a:miter lim="800000"/>
                      <a:headEnd/>
                      <a:tailEnd/>
                    </a:ln>
                  </pic:spPr>
                </pic:pic>
              </a:graphicData>
            </a:graphic>
          </wp:anchor>
        </w:drawing>
      </w:r>
      <w:r>
        <w:rPr>
          <w:color w:val="000000"/>
          <w:sz w:val="27"/>
          <w:szCs w:val="27"/>
        </w:rPr>
        <w:br/>
      </w:r>
    </w:p>
    <w:p w:rsidR="0050078A" w:rsidRDefault="0050078A" w:rsidP="0050078A">
      <w:pPr>
        <w:shd w:val="clear" w:color="auto" w:fill="FFFFFF"/>
        <w:spacing w:before="240" w:after="100" w:afterAutospacing="1" w:line="240" w:lineRule="auto"/>
        <w:rPr>
          <w:color w:val="000000"/>
          <w:sz w:val="27"/>
          <w:szCs w:val="27"/>
        </w:rPr>
      </w:pPr>
      <w:bookmarkStart w:id="0" w:name="11-66"/>
      <w:bookmarkEnd w:id="0"/>
      <w:r>
        <w:rPr>
          <w:rStyle w:val="Strong"/>
          <w:color w:val="000000"/>
          <w:sz w:val="27"/>
          <w:szCs w:val="27"/>
        </w:rPr>
        <w:t>11-66.</w:t>
      </w:r>
      <w:r>
        <w:rPr>
          <w:rStyle w:val="apple-converted-space"/>
          <w:color w:val="000000"/>
          <w:sz w:val="27"/>
          <w:szCs w:val="27"/>
        </w:rPr>
        <w:t> </w:t>
      </w:r>
      <w:proofErr w:type="spellStart"/>
      <w:r>
        <w:rPr>
          <w:color w:val="000000"/>
          <w:sz w:val="27"/>
          <w:szCs w:val="27"/>
        </w:rPr>
        <w:t>Hokiri’s</w:t>
      </w:r>
      <w:proofErr w:type="spellEnd"/>
      <w:r>
        <w:rPr>
          <w:color w:val="000000"/>
          <w:sz w:val="27"/>
          <w:szCs w:val="27"/>
        </w:rPr>
        <w:t xml:space="preserve"> ladder has two legs that are each 8 feet long. When the ladder is opened safely and locked for use, the legs are 4 feet apart on the ground. What is the angle that is formed at the top of the ladder where the legs meet?  </w:t>
      </w:r>
    </w:p>
    <w:p w:rsidR="0050078A" w:rsidRDefault="0050078A" w:rsidP="00772DEE">
      <w:pPr>
        <w:spacing w:after="0"/>
        <w:rPr>
          <w:color w:val="000000"/>
          <w:sz w:val="27"/>
          <w:szCs w:val="27"/>
          <w:shd w:val="clear" w:color="auto" w:fill="FFFFFF"/>
        </w:rPr>
      </w:pPr>
      <w:bookmarkStart w:id="1" w:name="11-67"/>
      <w:bookmarkEnd w:id="1"/>
    </w:p>
    <w:p w:rsidR="0050078A" w:rsidRDefault="0050078A" w:rsidP="00772DEE">
      <w:pPr>
        <w:spacing w:after="0"/>
        <w:rPr>
          <w:color w:val="000000"/>
          <w:sz w:val="27"/>
          <w:szCs w:val="27"/>
          <w:shd w:val="clear" w:color="auto" w:fill="FFFFFF"/>
        </w:rPr>
      </w:pPr>
    </w:p>
    <w:p w:rsidR="0050078A" w:rsidRDefault="0050078A" w:rsidP="00772DEE">
      <w:pPr>
        <w:spacing w:after="0"/>
        <w:rPr>
          <w:color w:val="000000"/>
          <w:sz w:val="27"/>
          <w:szCs w:val="27"/>
          <w:shd w:val="clear" w:color="auto" w:fill="FFFFFF"/>
        </w:rPr>
      </w:pPr>
    </w:p>
    <w:p w:rsidR="0050078A" w:rsidRDefault="0050078A" w:rsidP="00772DEE">
      <w:pPr>
        <w:spacing w:after="0"/>
        <w:rPr>
          <w:color w:val="000000"/>
          <w:sz w:val="27"/>
          <w:szCs w:val="27"/>
          <w:shd w:val="clear" w:color="auto" w:fill="FFFFFF"/>
        </w:rPr>
      </w:pPr>
    </w:p>
    <w:p w:rsidR="0050078A" w:rsidRDefault="0050078A" w:rsidP="00772DEE">
      <w:pPr>
        <w:spacing w:after="0"/>
        <w:rPr>
          <w:color w:val="000000"/>
          <w:sz w:val="27"/>
          <w:szCs w:val="27"/>
          <w:shd w:val="clear" w:color="auto" w:fill="FFFFFF"/>
        </w:rPr>
      </w:pPr>
    </w:p>
    <w:p w:rsidR="0050078A" w:rsidRDefault="0050078A" w:rsidP="0050078A">
      <w:r>
        <w:rPr>
          <w:rStyle w:val="Strong"/>
          <w:color w:val="000000"/>
          <w:sz w:val="27"/>
          <w:szCs w:val="27"/>
          <w:shd w:val="clear" w:color="auto" w:fill="FFFFFF"/>
        </w:rPr>
        <w:lastRenderedPageBreak/>
        <w:t>11-74.</w:t>
      </w:r>
      <w:r>
        <w:rPr>
          <w:rStyle w:val="apple-converted-space"/>
          <w:color w:val="000000"/>
          <w:sz w:val="27"/>
          <w:szCs w:val="27"/>
          <w:shd w:val="clear" w:color="auto" w:fill="FFFFFF"/>
        </w:rPr>
        <w:t> </w:t>
      </w:r>
      <w:r>
        <w:rPr>
          <w:color w:val="000000"/>
          <w:sz w:val="27"/>
          <w:szCs w:val="27"/>
          <w:shd w:val="clear" w:color="auto" w:fill="FFFFFF"/>
        </w:rPr>
        <w:t>The moon is an average distance of 238,900 miles away from the Earth. While that seems very far, how far is it? </w:t>
      </w:r>
      <w:r>
        <w:t xml:space="preserve"> </w:t>
      </w:r>
    </w:p>
    <w:p w:rsidR="0050078A" w:rsidRDefault="0050078A" w:rsidP="0050078A">
      <w:pPr>
        <w:numPr>
          <w:ilvl w:val="0"/>
          <w:numId w:val="17"/>
        </w:numPr>
        <w:shd w:val="clear" w:color="auto" w:fill="FFFFFF"/>
        <w:spacing w:before="240" w:after="100" w:afterAutospacing="1" w:line="240" w:lineRule="auto"/>
        <w:rPr>
          <w:color w:val="000000"/>
          <w:sz w:val="27"/>
          <w:szCs w:val="27"/>
        </w:rPr>
      </w:pPr>
      <w:r>
        <w:rPr>
          <w:color w:val="000000"/>
          <w:sz w:val="27"/>
          <w:szCs w:val="27"/>
        </w:rPr>
        <w:t>Compare that distance with the circumference of the Earth’s equator. Assume that the Earth’s radius is 4000 miles. How many times greater than the Earth’s circumference is the distance to the moon?</w:t>
      </w:r>
    </w:p>
    <w:p w:rsidR="0050078A" w:rsidRDefault="0050078A" w:rsidP="0050078A">
      <w:pPr>
        <w:shd w:val="clear" w:color="auto" w:fill="FFFFFF"/>
        <w:spacing w:before="240" w:after="100" w:afterAutospacing="1" w:line="240" w:lineRule="auto"/>
        <w:rPr>
          <w:color w:val="000000"/>
          <w:sz w:val="27"/>
          <w:szCs w:val="27"/>
        </w:rPr>
      </w:pPr>
    </w:p>
    <w:p w:rsidR="0050078A" w:rsidRDefault="0050078A" w:rsidP="0050078A">
      <w:pPr>
        <w:shd w:val="clear" w:color="auto" w:fill="FFFFFF"/>
        <w:spacing w:before="240" w:after="100" w:afterAutospacing="1" w:line="240" w:lineRule="auto"/>
        <w:rPr>
          <w:color w:val="000000"/>
          <w:sz w:val="27"/>
          <w:szCs w:val="27"/>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343275" cy="2028825"/>
            <wp:effectExtent l="19050" t="0" r="9525" b="0"/>
            <wp:wrapSquare wrapText="bothSides"/>
            <wp:docPr id="39" name="Picture 7" descr="http://textbooks.cpm.org/images/gc/chap11/CPM_Geometry_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gc/chap11/CPM_Geometry_2651.jpg"/>
                    <pic:cNvPicPr>
                      <a:picLocks noChangeAspect="1" noChangeArrowheads="1"/>
                    </pic:cNvPicPr>
                  </pic:nvPicPr>
                  <pic:blipFill>
                    <a:blip r:embed="rId11" cstate="print"/>
                    <a:srcRect/>
                    <a:stretch>
                      <a:fillRect/>
                    </a:stretch>
                  </pic:blipFill>
                  <pic:spPr bwMode="auto">
                    <a:xfrm>
                      <a:off x="0" y="0"/>
                      <a:ext cx="3343275" cy="2028825"/>
                    </a:xfrm>
                    <a:prstGeom prst="rect">
                      <a:avLst/>
                    </a:prstGeom>
                    <a:noFill/>
                    <a:ln w="9525">
                      <a:noFill/>
                      <a:miter lim="800000"/>
                      <a:headEnd/>
                      <a:tailEnd/>
                    </a:ln>
                  </pic:spPr>
                </pic:pic>
              </a:graphicData>
            </a:graphic>
          </wp:anchor>
        </w:drawing>
      </w:r>
    </w:p>
    <w:p w:rsidR="0050078A" w:rsidRDefault="0050078A" w:rsidP="0050078A">
      <w:pPr>
        <w:numPr>
          <w:ilvl w:val="0"/>
          <w:numId w:val="17"/>
        </w:numPr>
        <w:shd w:val="clear" w:color="auto" w:fill="FFFFFF"/>
        <w:spacing w:before="240" w:after="100" w:afterAutospacing="1" w:line="240" w:lineRule="auto"/>
        <w:ind w:left="720" w:hanging="360"/>
        <w:rPr>
          <w:color w:val="000000"/>
          <w:sz w:val="27"/>
          <w:szCs w:val="27"/>
        </w:rPr>
      </w:pPr>
      <w:r>
        <w:rPr>
          <w:color w:val="000000"/>
          <w:sz w:val="27"/>
          <w:szCs w:val="27"/>
        </w:rPr>
        <w:t>One way to estimate the distance between the Earth and the sun is to consider the triangle formed by the sun, Earth, and moon when the moon appears to be half-full. (See the diagram at right.) When the moon appears from earth to be half-full, it can be assumed that the moon forms a 90° angle with the sun and the Earth. Using special equipment, Ray found the measure of angle</w:t>
      </w:r>
      <w:r>
        <w:rPr>
          <w:rStyle w:val="apple-converted-space"/>
          <w:color w:val="000000"/>
          <w:sz w:val="27"/>
          <w:szCs w:val="27"/>
        </w:rPr>
        <w:t> </w:t>
      </w:r>
      <w:r>
        <w:rPr>
          <w:rStyle w:val="Emphasis"/>
          <w:color w:val="000000"/>
          <w:sz w:val="27"/>
          <w:szCs w:val="27"/>
        </w:rPr>
        <w:t>A</w:t>
      </w:r>
      <w:r>
        <w:rPr>
          <w:rStyle w:val="apple-converted-space"/>
          <w:color w:val="000000"/>
          <w:sz w:val="27"/>
          <w:szCs w:val="27"/>
        </w:rPr>
        <w:t> </w:t>
      </w:r>
      <w:r>
        <w:rPr>
          <w:color w:val="000000"/>
          <w:sz w:val="27"/>
          <w:szCs w:val="27"/>
        </w:rPr>
        <w:t>to be 89.85°. If the moon is 238,900 miles away from the Earth, then how far is the sun from the Earth?</w:t>
      </w:r>
    </w:p>
    <w:p w:rsidR="0050078A" w:rsidRDefault="0050078A" w:rsidP="0050078A">
      <w:pPr>
        <w:shd w:val="clear" w:color="auto" w:fill="FFFFFF"/>
        <w:spacing w:before="240" w:after="100" w:afterAutospacing="1" w:line="240" w:lineRule="auto"/>
        <w:rPr>
          <w:color w:val="000000"/>
          <w:sz w:val="27"/>
          <w:szCs w:val="27"/>
        </w:rPr>
      </w:pPr>
    </w:p>
    <w:p w:rsidR="00763EBD" w:rsidRDefault="00763EBD" w:rsidP="0050078A">
      <w:pPr>
        <w:shd w:val="clear" w:color="auto" w:fill="FFFFFF"/>
        <w:spacing w:before="240" w:after="100" w:afterAutospacing="1" w:line="240" w:lineRule="auto"/>
        <w:rPr>
          <w:color w:val="000000"/>
          <w:sz w:val="27"/>
          <w:szCs w:val="27"/>
        </w:rPr>
      </w:pPr>
    </w:p>
    <w:p w:rsidR="0050078A" w:rsidRDefault="0050078A" w:rsidP="0050078A">
      <w:pPr>
        <w:shd w:val="clear" w:color="auto" w:fill="FFFFFF"/>
        <w:spacing w:before="240" w:after="100" w:afterAutospacing="1" w:line="240" w:lineRule="auto"/>
        <w:rPr>
          <w:color w:val="000000"/>
          <w:sz w:val="27"/>
          <w:szCs w:val="27"/>
        </w:rPr>
      </w:pPr>
    </w:p>
    <w:p w:rsidR="0050078A" w:rsidRDefault="0050078A" w:rsidP="00772DEE">
      <w:pPr>
        <w:spacing w:after="0"/>
        <w:rPr>
          <w:color w:val="000000"/>
          <w:sz w:val="27"/>
          <w:szCs w:val="27"/>
        </w:rPr>
      </w:pPr>
      <w:r>
        <w:rPr>
          <w:rStyle w:val="Strong"/>
          <w:color w:val="000000"/>
          <w:sz w:val="27"/>
          <w:szCs w:val="27"/>
          <w:shd w:val="clear" w:color="auto" w:fill="FFFFFF"/>
        </w:rPr>
        <w:t>11-79.</w:t>
      </w:r>
      <w:r>
        <w:rPr>
          <w:rStyle w:val="apple-converted-space"/>
          <w:color w:val="000000"/>
          <w:sz w:val="27"/>
          <w:szCs w:val="27"/>
          <w:shd w:val="clear" w:color="auto" w:fill="FFFFFF"/>
        </w:rPr>
        <w:t> </w:t>
      </w:r>
      <w:r>
        <w:rPr>
          <w:rStyle w:val="Strong"/>
          <w:color w:val="000000"/>
          <w:sz w:val="27"/>
          <w:szCs w:val="27"/>
          <w:shd w:val="clear" w:color="auto" w:fill="FFFFFF"/>
        </w:rPr>
        <w:t xml:space="preserve">Multiple </w:t>
      </w:r>
      <w:proofErr w:type="gramStart"/>
      <w:r>
        <w:rPr>
          <w:rStyle w:val="Strong"/>
          <w:color w:val="000000"/>
          <w:sz w:val="27"/>
          <w:szCs w:val="27"/>
          <w:shd w:val="clear" w:color="auto" w:fill="FFFFFF"/>
        </w:rPr>
        <w:t>Choice</w:t>
      </w:r>
      <w:proofErr w:type="gramEnd"/>
      <w:r>
        <w:rPr>
          <w:rStyle w:val="Strong"/>
          <w:color w:val="000000"/>
          <w:sz w:val="27"/>
          <w:szCs w:val="27"/>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t>The volume of a solid is</w:t>
      </w:r>
      <w:r>
        <w:rPr>
          <w:rStyle w:val="apple-converted-space"/>
          <w:color w:val="000000"/>
          <w:sz w:val="27"/>
          <w:szCs w:val="27"/>
          <w:shd w:val="clear" w:color="auto" w:fill="FFFFFF"/>
        </w:rPr>
        <w:t> </w:t>
      </w:r>
      <w:r>
        <w:rPr>
          <w:rStyle w:val="Emphasis"/>
          <w:color w:val="000000"/>
          <w:sz w:val="27"/>
          <w:szCs w:val="27"/>
          <w:shd w:val="clear" w:color="auto" w:fill="FFFFFF"/>
        </w:rPr>
        <w:t>V</w:t>
      </w:r>
      <w:r>
        <w:rPr>
          <w:color w:val="000000"/>
          <w:sz w:val="27"/>
          <w:szCs w:val="27"/>
          <w:shd w:val="clear" w:color="auto" w:fill="FFFFFF"/>
        </w:rPr>
        <w:t>. If the solid is enlarged proportionally so that the perimeter increases by a factor of 9, what is the volume of the enlarged solid?</w:t>
      </w:r>
      <w:r>
        <w:rPr>
          <w:rStyle w:val="apple-converted-space"/>
          <w:color w:val="000000"/>
          <w:sz w:val="27"/>
          <w:szCs w:val="27"/>
          <w:shd w:val="clear" w:color="auto" w:fill="FFFFFF"/>
        </w:rPr>
        <w:t> </w:t>
      </w:r>
      <w:r>
        <w:rPr>
          <w:color w:val="000000"/>
          <w:sz w:val="27"/>
          <w:szCs w:val="27"/>
        </w:rPr>
        <w:t xml:space="preserve"> </w:t>
      </w:r>
      <w:r>
        <w:rPr>
          <w:color w:val="000000"/>
          <w:sz w:val="27"/>
          <w:szCs w:val="27"/>
        </w:rPr>
        <w:br/>
      </w:r>
      <w:r>
        <w:rPr>
          <w:noProof/>
        </w:rPr>
        <w:drawing>
          <wp:inline distT="0" distB="0" distL="0" distR="0">
            <wp:extent cx="1838325" cy="1895475"/>
            <wp:effectExtent l="19050" t="0" r="9525" b="0"/>
            <wp:docPr id="50" name="Picture 50" descr="http://textbooks.cpm.org/images/gc/chap11/CPM_Geometry_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xtbooks.cpm.org/images/gc/chap11/CPM_Geometry_2656.jpg"/>
                    <pic:cNvPicPr>
                      <a:picLocks noChangeAspect="1" noChangeArrowheads="1"/>
                    </pic:cNvPicPr>
                  </pic:nvPicPr>
                  <pic:blipFill>
                    <a:blip r:embed="rId12" cstate="print"/>
                    <a:srcRect/>
                    <a:stretch>
                      <a:fillRect/>
                    </a:stretch>
                  </pic:blipFill>
                  <pic:spPr bwMode="auto">
                    <a:xfrm>
                      <a:off x="0" y="0"/>
                      <a:ext cx="1838325" cy="1895475"/>
                    </a:xfrm>
                    <a:prstGeom prst="rect">
                      <a:avLst/>
                    </a:prstGeom>
                    <a:noFill/>
                    <a:ln w="9525">
                      <a:noFill/>
                      <a:miter lim="800000"/>
                      <a:headEnd/>
                      <a:tailEnd/>
                    </a:ln>
                  </pic:spPr>
                </pic:pic>
              </a:graphicData>
            </a:graphic>
          </wp:inline>
        </w:drawing>
      </w:r>
    </w:p>
    <w:tbl>
      <w:tblPr>
        <w:tblW w:w="5760" w:type="dxa"/>
        <w:tblCellSpacing w:w="15" w:type="dxa"/>
        <w:shd w:val="clear" w:color="auto" w:fill="FFFFFF"/>
        <w:tblCellMar>
          <w:left w:w="0" w:type="dxa"/>
          <w:right w:w="0" w:type="dxa"/>
        </w:tblCellMar>
        <w:tblLook w:val="04A0"/>
      </w:tblPr>
      <w:tblGrid>
        <w:gridCol w:w="1424"/>
        <w:gridCol w:w="1425"/>
        <w:gridCol w:w="1318"/>
        <w:gridCol w:w="1593"/>
      </w:tblGrid>
      <w:tr w:rsidR="0050078A" w:rsidRPr="0050078A" w:rsidTr="0050078A">
        <w:trPr>
          <w:tblCellSpacing w:w="15" w:type="dxa"/>
        </w:trPr>
        <w:tc>
          <w:tcPr>
            <w:tcW w:w="1379" w:type="dxa"/>
            <w:shd w:val="clear" w:color="auto" w:fill="FFFFFF"/>
            <w:tcMar>
              <w:top w:w="72" w:type="dxa"/>
              <w:left w:w="72" w:type="dxa"/>
              <w:bottom w:w="72" w:type="dxa"/>
              <w:right w:w="72" w:type="dxa"/>
            </w:tcMar>
            <w:vAlign w:val="center"/>
            <w:hideMark/>
          </w:tcPr>
          <w:p w:rsidR="0050078A" w:rsidRPr="0050078A" w:rsidRDefault="0050078A" w:rsidP="00763EBD">
            <w:pPr>
              <w:spacing w:before="360" w:after="480" w:line="240" w:lineRule="auto"/>
              <w:rPr>
                <w:rFonts w:ascii="Times New Roman" w:eastAsia="Times New Roman" w:hAnsi="Times New Roman" w:cs="Times New Roman"/>
                <w:color w:val="000000"/>
                <w:sz w:val="27"/>
                <w:szCs w:val="27"/>
              </w:rPr>
            </w:pPr>
            <w:r w:rsidRPr="0050078A">
              <w:rPr>
                <w:rFonts w:ascii="Times New Roman" w:eastAsia="Times New Roman" w:hAnsi="Times New Roman" w:cs="Times New Roman"/>
                <w:color w:val="000000"/>
                <w:sz w:val="27"/>
                <w:szCs w:val="27"/>
              </w:rPr>
              <w:t>a. 9</w:t>
            </w:r>
            <w:r w:rsidRPr="0050078A">
              <w:rPr>
                <w:rFonts w:ascii="Times New Roman" w:eastAsia="Times New Roman" w:hAnsi="Times New Roman" w:cs="Times New Roman"/>
                <w:i/>
                <w:iCs/>
                <w:color w:val="000000"/>
                <w:sz w:val="27"/>
              </w:rPr>
              <w:t>V</w:t>
            </w:r>
          </w:p>
        </w:tc>
        <w:tc>
          <w:tcPr>
            <w:tcW w:w="1395" w:type="dxa"/>
            <w:shd w:val="clear" w:color="auto" w:fill="FFFFFF"/>
            <w:tcMar>
              <w:top w:w="72" w:type="dxa"/>
              <w:left w:w="72" w:type="dxa"/>
              <w:bottom w:w="72" w:type="dxa"/>
              <w:right w:w="72" w:type="dxa"/>
            </w:tcMar>
            <w:vAlign w:val="center"/>
            <w:hideMark/>
          </w:tcPr>
          <w:p w:rsidR="0050078A" w:rsidRPr="0050078A" w:rsidRDefault="0050078A" w:rsidP="0050078A">
            <w:pPr>
              <w:spacing w:before="360" w:after="480" w:line="240" w:lineRule="auto"/>
              <w:jc w:val="center"/>
              <w:rPr>
                <w:rFonts w:ascii="Times New Roman" w:eastAsia="Times New Roman" w:hAnsi="Times New Roman" w:cs="Times New Roman"/>
                <w:color w:val="000000"/>
                <w:sz w:val="27"/>
                <w:szCs w:val="27"/>
              </w:rPr>
            </w:pPr>
            <w:r w:rsidRPr="0050078A">
              <w:rPr>
                <w:rFonts w:ascii="Times New Roman" w:eastAsia="Times New Roman" w:hAnsi="Times New Roman" w:cs="Times New Roman"/>
                <w:color w:val="000000"/>
                <w:sz w:val="27"/>
                <w:szCs w:val="27"/>
              </w:rPr>
              <w:t>b.</w:t>
            </w:r>
            <w:r w:rsidRPr="0050078A">
              <w:rPr>
                <w:rFonts w:ascii="Times New Roman" w:eastAsia="Times New Roman" w:hAnsi="Times New Roman" w:cs="Times New Roman"/>
                <w:color w:val="000000"/>
                <w:sz w:val="27"/>
              </w:rPr>
              <w:t> </w:t>
            </w:r>
            <m:oMath>
              <m:f>
                <m:fPr>
                  <m:ctrlPr>
                    <w:rPr>
                      <w:rFonts w:ascii="Cambria Math" w:hAnsi="Cambria Math"/>
                      <w:noProof/>
                    </w:rPr>
                  </m:ctrlPr>
                </m:fPr>
                <m:num>
                  <m:r>
                    <m:rPr>
                      <m:sty m:val="p"/>
                    </m:rPr>
                    <w:rPr>
                      <w:rFonts w:ascii="Cambria Math" w:hAnsi="Cambria Math"/>
                      <w:noProof/>
                    </w:rPr>
                    <m:t>81</m:t>
                  </m:r>
                </m:num>
                <m:den>
                  <m:r>
                    <m:rPr>
                      <m:sty m:val="p"/>
                    </m:rPr>
                    <w:rPr>
                      <w:rFonts w:ascii="Cambria Math" w:hAnsi="Cambria Math"/>
                      <w:noProof/>
                    </w:rPr>
                    <m:t>4</m:t>
                  </m:r>
                </m:den>
              </m:f>
              <m:r>
                <w:rPr>
                  <w:rFonts w:ascii="Cambria Math" w:hAnsi="Cambria Math"/>
                  <w:noProof/>
                </w:rPr>
                <m:t>V</m:t>
              </m:r>
            </m:oMath>
          </w:p>
        </w:tc>
        <w:tc>
          <w:tcPr>
            <w:tcW w:w="1288" w:type="dxa"/>
            <w:shd w:val="clear" w:color="auto" w:fill="FFFFFF"/>
            <w:tcMar>
              <w:top w:w="72" w:type="dxa"/>
              <w:left w:w="72" w:type="dxa"/>
              <w:bottom w:w="72" w:type="dxa"/>
              <w:right w:w="72" w:type="dxa"/>
            </w:tcMar>
            <w:vAlign w:val="center"/>
            <w:hideMark/>
          </w:tcPr>
          <w:p w:rsidR="0050078A" w:rsidRPr="0050078A" w:rsidRDefault="0050078A" w:rsidP="0050078A">
            <w:pPr>
              <w:spacing w:before="360" w:after="480" w:line="240" w:lineRule="auto"/>
              <w:jc w:val="center"/>
              <w:rPr>
                <w:rFonts w:ascii="Times New Roman" w:eastAsia="Times New Roman" w:hAnsi="Times New Roman" w:cs="Times New Roman"/>
                <w:color w:val="000000"/>
                <w:sz w:val="27"/>
                <w:szCs w:val="27"/>
              </w:rPr>
            </w:pPr>
            <w:r w:rsidRPr="0050078A">
              <w:rPr>
                <w:rFonts w:ascii="Times New Roman" w:eastAsia="Times New Roman" w:hAnsi="Times New Roman" w:cs="Times New Roman"/>
                <w:color w:val="000000"/>
                <w:sz w:val="27"/>
                <w:szCs w:val="27"/>
              </w:rPr>
              <w:t>c. 81</w:t>
            </w:r>
            <w:r w:rsidRPr="0050078A">
              <w:rPr>
                <w:rFonts w:ascii="Times New Roman" w:eastAsia="Times New Roman" w:hAnsi="Times New Roman" w:cs="Times New Roman"/>
                <w:i/>
                <w:iCs/>
                <w:color w:val="000000"/>
                <w:sz w:val="27"/>
              </w:rPr>
              <w:t>V</w:t>
            </w:r>
          </w:p>
        </w:tc>
        <w:tc>
          <w:tcPr>
            <w:tcW w:w="1548" w:type="dxa"/>
            <w:shd w:val="clear" w:color="auto" w:fill="FFFFFF"/>
            <w:tcMar>
              <w:top w:w="72" w:type="dxa"/>
              <w:left w:w="72" w:type="dxa"/>
              <w:bottom w:w="72" w:type="dxa"/>
              <w:right w:w="72" w:type="dxa"/>
            </w:tcMar>
            <w:vAlign w:val="center"/>
            <w:hideMark/>
          </w:tcPr>
          <w:p w:rsidR="0050078A" w:rsidRPr="0050078A" w:rsidRDefault="0050078A" w:rsidP="0050078A">
            <w:pPr>
              <w:spacing w:before="360" w:after="480" w:line="240" w:lineRule="auto"/>
              <w:jc w:val="center"/>
              <w:rPr>
                <w:rFonts w:ascii="Times New Roman" w:eastAsia="Times New Roman" w:hAnsi="Times New Roman" w:cs="Times New Roman"/>
                <w:color w:val="000000"/>
                <w:sz w:val="27"/>
                <w:szCs w:val="27"/>
              </w:rPr>
            </w:pPr>
            <w:r w:rsidRPr="0050078A">
              <w:rPr>
                <w:rFonts w:ascii="Times New Roman" w:eastAsia="Times New Roman" w:hAnsi="Times New Roman" w:cs="Times New Roman"/>
                <w:color w:val="000000"/>
                <w:sz w:val="27"/>
                <w:szCs w:val="27"/>
              </w:rPr>
              <w:t>d. 729</w:t>
            </w:r>
            <w:r w:rsidRPr="0050078A">
              <w:rPr>
                <w:rFonts w:ascii="Times New Roman" w:eastAsia="Times New Roman" w:hAnsi="Times New Roman" w:cs="Times New Roman"/>
                <w:i/>
                <w:iCs/>
                <w:color w:val="000000"/>
                <w:sz w:val="27"/>
              </w:rPr>
              <w:t>V</w:t>
            </w:r>
          </w:p>
        </w:tc>
      </w:tr>
      <w:tr w:rsidR="00763EBD" w:rsidRPr="0050078A" w:rsidTr="0050078A">
        <w:trPr>
          <w:tblCellSpacing w:w="15" w:type="dxa"/>
        </w:trPr>
        <w:tc>
          <w:tcPr>
            <w:tcW w:w="1379" w:type="dxa"/>
            <w:shd w:val="clear" w:color="auto" w:fill="FFFFFF"/>
            <w:tcMar>
              <w:top w:w="72" w:type="dxa"/>
              <w:left w:w="72" w:type="dxa"/>
              <w:bottom w:w="72" w:type="dxa"/>
              <w:right w:w="72" w:type="dxa"/>
            </w:tcMar>
            <w:vAlign w:val="center"/>
          </w:tcPr>
          <w:p w:rsidR="00763EBD" w:rsidRPr="0050078A" w:rsidRDefault="00763EBD" w:rsidP="00763EBD">
            <w:pPr>
              <w:spacing w:before="360" w:after="480" w:line="240" w:lineRule="auto"/>
              <w:rPr>
                <w:rFonts w:ascii="Times New Roman" w:eastAsia="Times New Roman" w:hAnsi="Times New Roman" w:cs="Times New Roman"/>
                <w:color w:val="000000"/>
                <w:sz w:val="27"/>
                <w:szCs w:val="27"/>
              </w:rPr>
            </w:pPr>
          </w:p>
        </w:tc>
        <w:tc>
          <w:tcPr>
            <w:tcW w:w="1395" w:type="dxa"/>
            <w:shd w:val="clear" w:color="auto" w:fill="FFFFFF"/>
            <w:tcMar>
              <w:top w:w="72" w:type="dxa"/>
              <w:left w:w="72" w:type="dxa"/>
              <w:bottom w:w="72" w:type="dxa"/>
              <w:right w:w="72" w:type="dxa"/>
            </w:tcMar>
            <w:vAlign w:val="center"/>
          </w:tcPr>
          <w:p w:rsidR="00763EBD" w:rsidRPr="0050078A" w:rsidRDefault="00763EBD" w:rsidP="0050078A">
            <w:pPr>
              <w:spacing w:before="360" w:after="480" w:line="240" w:lineRule="auto"/>
              <w:jc w:val="center"/>
              <w:rPr>
                <w:rFonts w:ascii="Times New Roman" w:eastAsia="Times New Roman" w:hAnsi="Times New Roman" w:cs="Times New Roman"/>
                <w:color w:val="000000"/>
                <w:sz w:val="27"/>
                <w:szCs w:val="27"/>
              </w:rPr>
            </w:pPr>
          </w:p>
        </w:tc>
        <w:tc>
          <w:tcPr>
            <w:tcW w:w="1288" w:type="dxa"/>
            <w:shd w:val="clear" w:color="auto" w:fill="FFFFFF"/>
            <w:tcMar>
              <w:top w:w="72" w:type="dxa"/>
              <w:left w:w="72" w:type="dxa"/>
              <w:bottom w:w="72" w:type="dxa"/>
              <w:right w:w="72" w:type="dxa"/>
            </w:tcMar>
            <w:vAlign w:val="center"/>
          </w:tcPr>
          <w:p w:rsidR="00763EBD" w:rsidRPr="0050078A" w:rsidRDefault="00763EBD" w:rsidP="0050078A">
            <w:pPr>
              <w:spacing w:before="360" w:after="480" w:line="240" w:lineRule="auto"/>
              <w:jc w:val="center"/>
              <w:rPr>
                <w:rFonts w:ascii="Times New Roman" w:eastAsia="Times New Roman" w:hAnsi="Times New Roman" w:cs="Times New Roman"/>
                <w:color w:val="000000"/>
                <w:sz w:val="27"/>
                <w:szCs w:val="27"/>
              </w:rPr>
            </w:pPr>
          </w:p>
        </w:tc>
        <w:tc>
          <w:tcPr>
            <w:tcW w:w="1548" w:type="dxa"/>
            <w:shd w:val="clear" w:color="auto" w:fill="FFFFFF"/>
            <w:tcMar>
              <w:top w:w="72" w:type="dxa"/>
              <w:left w:w="72" w:type="dxa"/>
              <w:bottom w:w="72" w:type="dxa"/>
              <w:right w:w="72" w:type="dxa"/>
            </w:tcMar>
            <w:vAlign w:val="center"/>
          </w:tcPr>
          <w:p w:rsidR="00763EBD" w:rsidRPr="0050078A" w:rsidRDefault="00763EBD" w:rsidP="0050078A">
            <w:pPr>
              <w:spacing w:before="360" w:after="480" w:line="240" w:lineRule="auto"/>
              <w:jc w:val="center"/>
              <w:rPr>
                <w:rFonts w:ascii="Times New Roman" w:eastAsia="Times New Roman" w:hAnsi="Times New Roman" w:cs="Times New Roman"/>
                <w:color w:val="000000"/>
                <w:sz w:val="27"/>
                <w:szCs w:val="27"/>
              </w:rPr>
            </w:pPr>
          </w:p>
        </w:tc>
      </w:tr>
    </w:tbl>
    <w:p w:rsidR="0050078A" w:rsidRDefault="0050078A" w:rsidP="00772DEE">
      <w:pPr>
        <w:spacing w:after="0"/>
        <w:rPr>
          <w:color w:val="000000"/>
          <w:sz w:val="27"/>
          <w:szCs w:val="27"/>
          <w:shd w:val="clear" w:color="auto" w:fill="FFFFFF"/>
        </w:rPr>
      </w:pPr>
    </w:p>
    <w:sectPr w:rsidR="0050078A" w:rsidSect="0023198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DFC"/>
    <w:multiLevelType w:val="multilevel"/>
    <w:tmpl w:val="53ECF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E63E3"/>
    <w:multiLevelType w:val="multilevel"/>
    <w:tmpl w:val="7A965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06842"/>
    <w:multiLevelType w:val="multilevel"/>
    <w:tmpl w:val="F23A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2365D"/>
    <w:multiLevelType w:val="multilevel"/>
    <w:tmpl w:val="7E864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6201A"/>
    <w:multiLevelType w:val="multilevel"/>
    <w:tmpl w:val="7BEED3A8"/>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tabs>
          <w:tab w:val="num" w:pos="4680"/>
        </w:tabs>
        <w:ind w:left="4680" w:hanging="360"/>
      </w:p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5">
    <w:nsid w:val="578E2A84"/>
    <w:multiLevelType w:val="multilevel"/>
    <w:tmpl w:val="7DBA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322AE7"/>
    <w:multiLevelType w:val="multilevel"/>
    <w:tmpl w:val="4F20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E18B9"/>
    <w:multiLevelType w:val="multilevel"/>
    <w:tmpl w:val="61742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767C1"/>
    <w:multiLevelType w:val="multilevel"/>
    <w:tmpl w:val="335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1281F"/>
    <w:multiLevelType w:val="multilevel"/>
    <w:tmpl w:val="D9F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C43C2"/>
    <w:multiLevelType w:val="multilevel"/>
    <w:tmpl w:val="454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E784E"/>
    <w:multiLevelType w:val="multilevel"/>
    <w:tmpl w:val="26AC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41CDC"/>
    <w:multiLevelType w:val="multilevel"/>
    <w:tmpl w:val="BB2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2"/>
    <w:lvlOverride w:ilvl="0">
      <w:lvl w:ilvl="0">
        <w:numFmt w:val="lowerLetter"/>
        <w:lvlText w:val="%1."/>
        <w:lvlJc w:val="left"/>
      </w:lvl>
    </w:lvlOverride>
  </w:num>
  <w:num w:numId="3">
    <w:abstractNumId w:val="6"/>
    <w:lvlOverride w:ilvl="0">
      <w:lvl w:ilvl="0">
        <w:numFmt w:val="lowerLetter"/>
        <w:lvlText w:val="%1."/>
        <w:lvlJc w:val="left"/>
      </w:lvl>
    </w:lvlOverride>
  </w:num>
  <w:num w:numId="4">
    <w:abstractNumId w:val="10"/>
  </w:num>
  <w:num w:numId="5">
    <w:abstractNumId w:val="8"/>
  </w:num>
  <w:num w:numId="6">
    <w:abstractNumId w:val="9"/>
  </w:num>
  <w:num w:numId="7">
    <w:abstractNumId w:val="1"/>
    <w:lvlOverride w:ilvl="0">
      <w:lvl w:ilvl="0">
        <w:numFmt w:val="lowerLetter"/>
        <w:lvlText w:val="%1."/>
        <w:lvlJc w:val="left"/>
      </w:lvl>
    </w:lvlOverride>
  </w:num>
  <w:num w:numId="8">
    <w:abstractNumId w:val="4"/>
  </w:num>
  <w:num w:numId="9">
    <w:abstractNumId w:val="4"/>
    <w:lvlOverride w:ilvl="0">
      <w:lvl w:ilvl="0">
        <w:numFmt w:val="decimal"/>
        <w:lvlText w:val=""/>
        <w:lvlJc w:val="left"/>
      </w:lvl>
    </w:lvlOverride>
    <w:lvlOverride w:ilvl="1">
      <w:lvl w:ilvl="1">
        <w:numFmt w:val="lowerLetter"/>
        <w:lvlText w:val="%2."/>
        <w:lvlJc w:val="left"/>
      </w:lvl>
    </w:lvlOverride>
  </w:num>
  <w:num w:numId="10">
    <w:abstractNumId w:val="0"/>
  </w:num>
  <w:num w:numId="11">
    <w:abstractNumId w:val="0"/>
    <w:lvlOverride w:ilvl="0">
      <w:lvl w:ilvl="0">
        <w:numFmt w:val="decimal"/>
        <w:lvlText w:val=""/>
        <w:lvlJc w:val="left"/>
      </w:lvl>
    </w:lvlOverride>
    <w:lvlOverride w:ilvl="1">
      <w:lvl w:ilvl="1">
        <w:numFmt w:val="lowerLetter"/>
        <w:lvlText w:val="%2."/>
        <w:lvlJc w:val="left"/>
      </w:lvl>
    </w:lvlOverride>
  </w:num>
  <w:num w:numId="12">
    <w:abstractNumId w:val="5"/>
    <w:lvlOverride w:ilvl="0">
      <w:lvl w:ilvl="0">
        <w:numFmt w:val="lowerLetter"/>
        <w:lvlText w:val="%1."/>
        <w:lvlJc w:val="left"/>
      </w:lvl>
    </w:lvlOverride>
  </w:num>
  <w:num w:numId="13">
    <w:abstractNumId w:val="11"/>
    <w:lvlOverride w:ilvl="0">
      <w:lvl w:ilvl="0">
        <w:numFmt w:val="lowerLetter"/>
        <w:lvlText w:val="%1."/>
        <w:lvlJc w:val="left"/>
      </w:lvl>
    </w:lvlOverride>
  </w:num>
  <w:num w:numId="14">
    <w:abstractNumId w:val="7"/>
  </w:num>
  <w:num w:numId="15">
    <w:abstractNumId w:val="7"/>
    <w:lvlOverride w:ilvl="0">
      <w:lvl w:ilvl="0">
        <w:numFmt w:val="decimal"/>
        <w:lvlText w:val=""/>
        <w:lvlJc w:val="left"/>
      </w:lvl>
    </w:lvlOverride>
    <w:lvlOverride w:ilvl="1">
      <w:lvl w:ilvl="1">
        <w:numFmt w:val="lowerLetter"/>
        <w:lvlText w:val="%2."/>
        <w:lvlJc w:val="left"/>
      </w:lvl>
    </w:lvlOverride>
  </w:num>
  <w:num w:numId="16">
    <w:abstractNumId w:val="7"/>
    <w:lvlOverride w:ilvl="0">
      <w:lvl w:ilvl="0">
        <w:numFmt w:val="decimal"/>
        <w:lvlText w:val=""/>
        <w:lvlJc w:val="left"/>
      </w:lvl>
    </w:lvlOverride>
    <w:lvlOverride w:ilvl="1">
      <w:lvl w:ilvl="1">
        <w:numFmt w:val="lowerLetter"/>
        <w:lvlText w:val="%2."/>
        <w:lvlJc w:val="left"/>
      </w:lvl>
    </w:lvlOverride>
  </w:num>
  <w:num w:numId="17">
    <w:abstractNumId w:val="3"/>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845"/>
    <w:rsid w:val="00176964"/>
    <w:rsid w:val="00223EF5"/>
    <w:rsid w:val="00231980"/>
    <w:rsid w:val="002528EA"/>
    <w:rsid w:val="002B4C8A"/>
    <w:rsid w:val="0047229D"/>
    <w:rsid w:val="0050078A"/>
    <w:rsid w:val="00763EBD"/>
    <w:rsid w:val="00772DEE"/>
    <w:rsid w:val="007F33DF"/>
    <w:rsid w:val="0088127C"/>
    <w:rsid w:val="008F77BF"/>
    <w:rsid w:val="00963771"/>
    <w:rsid w:val="00963E0F"/>
    <w:rsid w:val="0097623F"/>
    <w:rsid w:val="00A21845"/>
    <w:rsid w:val="00BA0090"/>
    <w:rsid w:val="00BE74DD"/>
    <w:rsid w:val="00C14CD5"/>
    <w:rsid w:val="00F91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45"/>
  </w:style>
  <w:style w:type="paragraph" w:styleId="Heading3">
    <w:name w:val="heading 3"/>
    <w:basedOn w:val="Normal"/>
    <w:link w:val="Heading3Char"/>
    <w:uiPriority w:val="9"/>
    <w:qFormat/>
    <w:rsid w:val="00772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845"/>
    <w:rPr>
      <w:b/>
      <w:bCs/>
    </w:rPr>
  </w:style>
  <w:style w:type="character" w:customStyle="1" w:styleId="apple-converted-space">
    <w:name w:val="apple-converted-space"/>
    <w:basedOn w:val="DefaultParagraphFont"/>
    <w:rsid w:val="00A21845"/>
  </w:style>
  <w:style w:type="paragraph" w:styleId="BalloonText">
    <w:name w:val="Balloon Text"/>
    <w:basedOn w:val="Normal"/>
    <w:link w:val="BalloonTextChar"/>
    <w:uiPriority w:val="99"/>
    <w:semiHidden/>
    <w:unhideWhenUsed/>
    <w:rsid w:val="00A2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45"/>
    <w:rPr>
      <w:rFonts w:ascii="Tahoma" w:hAnsi="Tahoma" w:cs="Tahoma"/>
      <w:sz w:val="16"/>
      <w:szCs w:val="16"/>
    </w:rPr>
  </w:style>
  <w:style w:type="character" w:styleId="Hyperlink">
    <w:name w:val="Hyperlink"/>
    <w:basedOn w:val="DefaultParagraphFont"/>
    <w:uiPriority w:val="99"/>
    <w:semiHidden/>
    <w:unhideWhenUsed/>
    <w:rsid w:val="00A21845"/>
    <w:rPr>
      <w:color w:val="0000FF"/>
      <w:u w:val="single"/>
    </w:rPr>
  </w:style>
  <w:style w:type="character" w:styleId="Emphasis">
    <w:name w:val="Emphasis"/>
    <w:basedOn w:val="DefaultParagraphFont"/>
    <w:uiPriority w:val="20"/>
    <w:qFormat/>
    <w:rsid w:val="00BA0090"/>
    <w:rPr>
      <w:i/>
      <w:iCs/>
    </w:rPr>
  </w:style>
  <w:style w:type="character" w:customStyle="1" w:styleId="Heading3Char">
    <w:name w:val="Heading 3 Char"/>
    <w:basedOn w:val="DefaultParagraphFont"/>
    <w:link w:val="Heading3"/>
    <w:uiPriority w:val="9"/>
    <w:rsid w:val="00772DE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1870743">
      <w:bodyDiv w:val="1"/>
      <w:marLeft w:val="0"/>
      <w:marRight w:val="0"/>
      <w:marTop w:val="0"/>
      <w:marBottom w:val="0"/>
      <w:divBdr>
        <w:top w:val="none" w:sz="0" w:space="0" w:color="auto"/>
        <w:left w:val="none" w:sz="0" w:space="0" w:color="auto"/>
        <w:bottom w:val="none" w:sz="0" w:space="0" w:color="auto"/>
        <w:right w:val="none" w:sz="0" w:space="0" w:color="auto"/>
      </w:divBdr>
    </w:div>
    <w:div w:id="167449278">
      <w:bodyDiv w:val="1"/>
      <w:marLeft w:val="0"/>
      <w:marRight w:val="0"/>
      <w:marTop w:val="0"/>
      <w:marBottom w:val="0"/>
      <w:divBdr>
        <w:top w:val="none" w:sz="0" w:space="0" w:color="auto"/>
        <w:left w:val="none" w:sz="0" w:space="0" w:color="auto"/>
        <w:bottom w:val="none" w:sz="0" w:space="0" w:color="auto"/>
        <w:right w:val="none" w:sz="0" w:space="0" w:color="auto"/>
      </w:divBdr>
    </w:div>
    <w:div w:id="256602747">
      <w:bodyDiv w:val="1"/>
      <w:marLeft w:val="0"/>
      <w:marRight w:val="0"/>
      <w:marTop w:val="0"/>
      <w:marBottom w:val="0"/>
      <w:divBdr>
        <w:top w:val="none" w:sz="0" w:space="0" w:color="auto"/>
        <w:left w:val="none" w:sz="0" w:space="0" w:color="auto"/>
        <w:bottom w:val="none" w:sz="0" w:space="0" w:color="auto"/>
        <w:right w:val="none" w:sz="0" w:space="0" w:color="auto"/>
      </w:divBdr>
    </w:div>
    <w:div w:id="464545633">
      <w:bodyDiv w:val="1"/>
      <w:marLeft w:val="0"/>
      <w:marRight w:val="0"/>
      <w:marTop w:val="0"/>
      <w:marBottom w:val="0"/>
      <w:divBdr>
        <w:top w:val="none" w:sz="0" w:space="0" w:color="auto"/>
        <w:left w:val="none" w:sz="0" w:space="0" w:color="auto"/>
        <w:bottom w:val="none" w:sz="0" w:space="0" w:color="auto"/>
        <w:right w:val="none" w:sz="0" w:space="0" w:color="auto"/>
      </w:divBdr>
    </w:div>
    <w:div w:id="627587014">
      <w:bodyDiv w:val="1"/>
      <w:marLeft w:val="0"/>
      <w:marRight w:val="0"/>
      <w:marTop w:val="0"/>
      <w:marBottom w:val="0"/>
      <w:divBdr>
        <w:top w:val="none" w:sz="0" w:space="0" w:color="auto"/>
        <w:left w:val="none" w:sz="0" w:space="0" w:color="auto"/>
        <w:bottom w:val="none" w:sz="0" w:space="0" w:color="auto"/>
        <w:right w:val="none" w:sz="0" w:space="0" w:color="auto"/>
      </w:divBdr>
    </w:div>
    <w:div w:id="701630215">
      <w:bodyDiv w:val="1"/>
      <w:marLeft w:val="0"/>
      <w:marRight w:val="0"/>
      <w:marTop w:val="0"/>
      <w:marBottom w:val="0"/>
      <w:divBdr>
        <w:top w:val="none" w:sz="0" w:space="0" w:color="auto"/>
        <w:left w:val="none" w:sz="0" w:space="0" w:color="auto"/>
        <w:bottom w:val="none" w:sz="0" w:space="0" w:color="auto"/>
        <w:right w:val="none" w:sz="0" w:space="0" w:color="auto"/>
      </w:divBdr>
    </w:div>
    <w:div w:id="798499491">
      <w:bodyDiv w:val="1"/>
      <w:marLeft w:val="0"/>
      <w:marRight w:val="0"/>
      <w:marTop w:val="0"/>
      <w:marBottom w:val="0"/>
      <w:divBdr>
        <w:top w:val="none" w:sz="0" w:space="0" w:color="auto"/>
        <w:left w:val="none" w:sz="0" w:space="0" w:color="auto"/>
        <w:bottom w:val="none" w:sz="0" w:space="0" w:color="auto"/>
        <w:right w:val="none" w:sz="0" w:space="0" w:color="auto"/>
      </w:divBdr>
    </w:div>
    <w:div w:id="890389584">
      <w:bodyDiv w:val="1"/>
      <w:marLeft w:val="0"/>
      <w:marRight w:val="0"/>
      <w:marTop w:val="0"/>
      <w:marBottom w:val="0"/>
      <w:divBdr>
        <w:top w:val="none" w:sz="0" w:space="0" w:color="auto"/>
        <w:left w:val="none" w:sz="0" w:space="0" w:color="auto"/>
        <w:bottom w:val="none" w:sz="0" w:space="0" w:color="auto"/>
        <w:right w:val="none" w:sz="0" w:space="0" w:color="auto"/>
      </w:divBdr>
    </w:div>
    <w:div w:id="919871137">
      <w:bodyDiv w:val="1"/>
      <w:marLeft w:val="0"/>
      <w:marRight w:val="0"/>
      <w:marTop w:val="0"/>
      <w:marBottom w:val="0"/>
      <w:divBdr>
        <w:top w:val="none" w:sz="0" w:space="0" w:color="auto"/>
        <w:left w:val="none" w:sz="0" w:space="0" w:color="auto"/>
        <w:bottom w:val="none" w:sz="0" w:space="0" w:color="auto"/>
        <w:right w:val="none" w:sz="0" w:space="0" w:color="auto"/>
      </w:divBdr>
    </w:div>
    <w:div w:id="945387270">
      <w:bodyDiv w:val="1"/>
      <w:marLeft w:val="0"/>
      <w:marRight w:val="0"/>
      <w:marTop w:val="0"/>
      <w:marBottom w:val="0"/>
      <w:divBdr>
        <w:top w:val="none" w:sz="0" w:space="0" w:color="auto"/>
        <w:left w:val="none" w:sz="0" w:space="0" w:color="auto"/>
        <w:bottom w:val="none" w:sz="0" w:space="0" w:color="auto"/>
        <w:right w:val="none" w:sz="0" w:space="0" w:color="auto"/>
      </w:divBdr>
    </w:div>
    <w:div w:id="1123500033">
      <w:bodyDiv w:val="1"/>
      <w:marLeft w:val="0"/>
      <w:marRight w:val="0"/>
      <w:marTop w:val="0"/>
      <w:marBottom w:val="0"/>
      <w:divBdr>
        <w:top w:val="none" w:sz="0" w:space="0" w:color="auto"/>
        <w:left w:val="none" w:sz="0" w:space="0" w:color="auto"/>
        <w:bottom w:val="none" w:sz="0" w:space="0" w:color="auto"/>
        <w:right w:val="none" w:sz="0" w:space="0" w:color="auto"/>
      </w:divBdr>
    </w:div>
    <w:div w:id="1172640786">
      <w:bodyDiv w:val="1"/>
      <w:marLeft w:val="0"/>
      <w:marRight w:val="0"/>
      <w:marTop w:val="0"/>
      <w:marBottom w:val="0"/>
      <w:divBdr>
        <w:top w:val="none" w:sz="0" w:space="0" w:color="auto"/>
        <w:left w:val="none" w:sz="0" w:space="0" w:color="auto"/>
        <w:bottom w:val="none" w:sz="0" w:space="0" w:color="auto"/>
        <w:right w:val="none" w:sz="0" w:space="0" w:color="auto"/>
      </w:divBdr>
    </w:div>
    <w:div w:id="1212811575">
      <w:bodyDiv w:val="1"/>
      <w:marLeft w:val="0"/>
      <w:marRight w:val="0"/>
      <w:marTop w:val="0"/>
      <w:marBottom w:val="0"/>
      <w:divBdr>
        <w:top w:val="none" w:sz="0" w:space="0" w:color="auto"/>
        <w:left w:val="none" w:sz="0" w:space="0" w:color="auto"/>
        <w:bottom w:val="none" w:sz="0" w:space="0" w:color="auto"/>
        <w:right w:val="none" w:sz="0" w:space="0" w:color="auto"/>
      </w:divBdr>
    </w:div>
    <w:div w:id="1220938661">
      <w:bodyDiv w:val="1"/>
      <w:marLeft w:val="0"/>
      <w:marRight w:val="0"/>
      <w:marTop w:val="0"/>
      <w:marBottom w:val="0"/>
      <w:divBdr>
        <w:top w:val="none" w:sz="0" w:space="0" w:color="auto"/>
        <w:left w:val="none" w:sz="0" w:space="0" w:color="auto"/>
        <w:bottom w:val="none" w:sz="0" w:space="0" w:color="auto"/>
        <w:right w:val="none" w:sz="0" w:space="0" w:color="auto"/>
      </w:divBdr>
    </w:div>
    <w:div w:id="1312251422">
      <w:bodyDiv w:val="1"/>
      <w:marLeft w:val="0"/>
      <w:marRight w:val="0"/>
      <w:marTop w:val="0"/>
      <w:marBottom w:val="0"/>
      <w:divBdr>
        <w:top w:val="none" w:sz="0" w:space="0" w:color="auto"/>
        <w:left w:val="none" w:sz="0" w:space="0" w:color="auto"/>
        <w:bottom w:val="none" w:sz="0" w:space="0" w:color="auto"/>
        <w:right w:val="none" w:sz="0" w:space="0" w:color="auto"/>
      </w:divBdr>
    </w:div>
    <w:div w:id="1325668413">
      <w:bodyDiv w:val="1"/>
      <w:marLeft w:val="0"/>
      <w:marRight w:val="0"/>
      <w:marTop w:val="0"/>
      <w:marBottom w:val="0"/>
      <w:divBdr>
        <w:top w:val="none" w:sz="0" w:space="0" w:color="auto"/>
        <w:left w:val="none" w:sz="0" w:space="0" w:color="auto"/>
        <w:bottom w:val="none" w:sz="0" w:space="0" w:color="auto"/>
        <w:right w:val="none" w:sz="0" w:space="0" w:color="auto"/>
      </w:divBdr>
    </w:div>
    <w:div w:id="1599168268">
      <w:bodyDiv w:val="1"/>
      <w:marLeft w:val="0"/>
      <w:marRight w:val="0"/>
      <w:marTop w:val="0"/>
      <w:marBottom w:val="0"/>
      <w:divBdr>
        <w:top w:val="none" w:sz="0" w:space="0" w:color="auto"/>
        <w:left w:val="none" w:sz="0" w:space="0" w:color="auto"/>
        <w:bottom w:val="none" w:sz="0" w:space="0" w:color="auto"/>
        <w:right w:val="none" w:sz="0" w:space="0" w:color="auto"/>
      </w:divBdr>
      <w:divsChild>
        <w:div w:id="1149905889">
          <w:marLeft w:val="0"/>
          <w:marRight w:val="0"/>
          <w:marTop w:val="480"/>
          <w:marBottom w:val="240"/>
          <w:divBdr>
            <w:top w:val="none" w:sz="0" w:space="0" w:color="auto"/>
            <w:left w:val="none" w:sz="0" w:space="0" w:color="auto"/>
            <w:bottom w:val="none" w:sz="0" w:space="0" w:color="auto"/>
            <w:right w:val="none" w:sz="0" w:space="0" w:color="auto"/>
          </w:divBdr>
        </w:div>
      </w:divsChild>
    </w:div>
    <w:div w:id="1603949950">
      <w:bodyDiv w:val="1"/>
      <w:marLeft w:val="0"/>
      <w:marRight w:val="0"/>
      <w:marTop w:val="0"/>
      <w:marBottom w:val="0"/>
      <w:divBdr>
        <w:top w:val="none" w:sz="0" w:space="0" w:color="auto"/>
        <w:left w:val="none" w:sz="0" w:space="0" w:color="auto"/>
        <w:bottom w:val="none" w:sz="0" w:space="0" w:color="auto"/>
        <w:right w:val="none" w:sz="0" w:space="0" w:color="auto"/>
      </w:divBdr>
    </w:div>
    <w:div w:id="1900818127">
      <w:bodyDiv w:val="1"/>
      <w:marLeft w:val="0"/>
      <w:marRight w:val="0"/>
      <w:marTop w:val="0"/>
      <w:marBottom w:val="0"/>
      <w:divBdr>
        <w:top w:val="none" w:sz="0" w:space="0" w:color="auto"/>
        <w:left w:val="none" w:sz="0" w:space="0" w:color="auto"/>
        <w:bottom w:val="none" w:sz="0" w:space="0" w:color="auto"/>
        <w:right w:val="none" w:sz="0" w:space="0" w:color="auto"/>
      </w:divBdr>
    </w:div>
    <w:div w:id="21083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Corinne Reidy</cp:lastModifiedBy>
  <cp:revision>3</cp:revision>
  <cp:lastPrinted>2013-05-30T16:15:00Z</cp:lastPrinted>
  <dcterms:created xsi:type="dcterms:W3CDTF">2013-05-13T15:14:00Z</dcterms:created>
  <dcterms:modified xsi:type="dcterms:W3CDTF">2013-05-30T16:48:00Z</dcterms:modified>
</cp:coreProperties>
</file>