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C6" w:rsidRDefault="006270C6" w:rsidP="006270C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6270C6" w:rsidRPr="006270C6" w:rsidRDefault="006270C6" w:rsidP="00627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0C6">
        <w:rPr>
          <w:rFonts w:ascii="Times New Roman" w:eastAsia="Times New Roman" w:hAnsi="Times New Roman" w:cs="Times New Roman"/>
          <w:b/>
          <w:bCs/>
          <w:sz w:val="24"/>
          <w:szCs w:val="24"/>
        </w:rPr>
        <w:t>4-6.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Use what you know about the angles of a triangle to find the value of </w:t>
      </w:r>
      <w:r w:rsidRPr="006270C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and the angles in each triangle below.  </w:t>
      </w:r>
    </w:p>
    <w:p w:rsidR="006270C6" w:rsidRDefault="006270C6" w:rsidP="006270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270C6" w:rsidSect="00E136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70C6" w:rsidRPr="006270C6" w:rsidRDefault="006270C6" w:rsidP="006270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43100" cy="1019175"/>
            <wp:effectExtent l="19050" t="0" r="0" b="0"/>
            <wp:docPr id="1" name="Picture 1" descr="http://textbooks.cpm.org/images/gc/chap04/CPM_Geometry_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4/CPM_Geometry_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C6" w:rsidRDefault="006270C6" w:rsidP="006270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270C6" w:rsidRPr="006270C6" w:rsidRDefault="006270C6" w:rsidP="006270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1133475"/>
            <wp:effectExtent l="19050" t="0" r="0" b="0"/>
            <wp:docPr id="2" name="Picture 2" descr="http://textbooks.cpm.org/images/gc/chap04/CPM_Geometry_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4/CPM_Geometry_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C6" w:rsidRPr="006270C6" w:rsidRDefault="006270C6" w:rsidP="006270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571625" cy="1143000"/>
            <wp:effectExtent l="19050" t="0" r="9525" b="0"/>
            <wp:docPr id="3" name="Picture 3" descr="http://textbooks.cpm.org/images/gc/chap04/CPM_Geometry_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4/CPM_Geometry_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C6" w:rsidRDefault="006270C6" w:rsidP="006270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270C6" w:rsidRPr="006270C6" w:rsidRDefault="006270C6" w:rsidP="006270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942975"/>
            <wp:effectExtent l="19050" t="0" r="9525" b="0"/>
            <wp:docPr id="4" name="Picture 4" descr="http://textbooks.cpm.org/images/gc/chap04/CPM_Geometry_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gc/chap04/CPM_Geometry_7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C6" w:rsidRDefault="006270C6" w:rsidP="006270C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  <w:sectPr w:rsidR="006270C6" w:rsidSect="006270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70C6" w:rsidRDefault="006270C6" w:rsidP="006270C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6270C6" w:rsidRDefault="006270C6" w:rsidP="006270C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6270C6" w:rsidRDefault="006270C6" w:rsidP="00627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0C6" w:rsidRPr="006270C6" w:rsidRDefault="006270C6" w:rsidP="00627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4810125</wp:posOffset>
            </wp:positionH>
            <wp:positionV relativeFrom="line">
              <wp:posOffset>0</wp:posOffset>
            </wp:positionV>
            <wp:extent cx="1400175" cy="1552575"/>
            <wp:effectExtent l="19050" t="0" r="9525" b="0"/>
            <wp:wrapSquare wrapText="bothSides"/>
            <wp:docPr id="8" name="Picture 2" descr="http://textbooks.cpm.org/images/gc/chap04/CPM_Geometry_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4/CPM_Geometry_7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4-7"/>
      <w:bookmarkEnd w:id="0"/>
      <w:r w:rsidRPr="006270C6">
        <w:rPr>
          <w:rFonts w:ascii="Times New Roman" w:eastAsia="Times New Roman" w:hAnsi="Times New Roman" w:cs="Times New Roman"/>
          <w:b/>
          <w:bCs/>
          <w:sz w:val="24"/>
          <w:szCs w:val="24"/>
        </w:rPr>
        <w:t>4-7.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Use the triangles at the right to answer the following questions.  </w:t>
      </w:r>
    </w:p>
    <w:p w:rsidR="006270C6" w:rsidRPr="006270C6" w:rsidRDefault="006270C6" w:rsidP="006270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Are the triangles at right similar? How do you know? Show your </w:t>
      </w:r>
      <w:r w:rsidRPr="006270C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reasoning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in a flowchart.</w:t>
      </w:r>
    </w:p>
    <w:p w:rsidR="006270C6" w:rsidRPr="006270C6" w:rsidRDefault="006270C6" w:rsidP="006270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270C6" w:rsidRDefault="006270C6" w:rsidP="006270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0C6">
        <w:rPr>
          <w:rFonts w:ascii="Times New Roman" w:eastAsia="Times New Roman" w:hAnsi="Times New Roman" w:cs="Times New Roman"/>
          <w:b/>
          <w:bCs/>
          <w:sz w:val="24"/>
          <w:szCs w:val="24"/>
        </w:rPr>
        <w:t>Examine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your work from part (a). Are the triangles also congruent? Explain why or why not.</w:t>
      </w:r>
    </w:p>
    <w:p w:rsidR="006270C6" w:rsidRPr="006270C6" w:rsidRDefault="006270C6" w:rsidP="00627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0C6" w:rsidRDefault="006270C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270C6" w:rsidRPr="006270C6" w:rsidRDefault="006270C6" w:rsidP="00627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23975" cy="952500"/>
            <wp:effectExtent l="19050" t="0" r="9525" b="0"/>
            <wp:wrapSquare wrapText="bothSides"/>
            <wp:docPr id="7" name="Picture 3" descr="http://textbooks.cpm.org/images/gc/chap04/CPM_Geometry_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4/CPM_Geometry_7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4-8"/>
      <w:bookmarkEnd w:id="1"/>
      <w:r w:rsidRPr="006270C6">
        <w:rPr>
          <w:rFonts w:ascii="Times New Roman" w:eastAsia="Times New Roman" w:hAnsi="Times New Roman" w:cs="Times New Roman"/>
          <w:b/>
          <w:bCs/>
          <w:sz w:val="24"/>
          <w:szCs w:val="24"/>
        </w:rPr>
        <w:t>4-8.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As Randi started to solve for </w:t>
      </w:r>
      <w:r w:rsidRPr="006270C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in the diagram at right, she wrote the equation 7</w:t>
      </w:r>
      <w:r w:rsidRPr="006270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6270C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6270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6270C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+ 1)</w:t>
      </w:r>
      <w:proofErr w:type="gramStart"/>
      <w:r w:rsidRPr="006270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. </w:t>
      </w:r>
      <w:proofErr w:type="gramEnd"/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0C6" w:rsidRPr="006270C6" w:rsidRDefault="006270C6" w:rsidP="006270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0C6">
        <w:rPr>
          <w:rFonts w:ascii="Times New Roman" w:eastAsia="Times New Roman" w:hAnsi="Times New Roman" w:cs="Times New Roman"/>
          <w:sz w:val="24"/>
          <w:szCs w:val="24"/>
        </w:rPr>
        <w:t>Is Randi’s equation valid? Explain your thinking.</w:t>
      </w:r>
    </w:p>
    <w:p w:rsidR="006270C6" w:rsidRDefault="006270C6" w:rsidP="006270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270C6" w:rsidRPr="006270C6" w:rsidRDefault="006270C6" w:rsidP="006270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0C6">
        <w:rPr>
          <w:rFonts w:ascii="Times New Roman" w:eastAsia="Times New Roman" w:hAnsi="Times New Roman" w:cs="Times New Roman"/>
          <w:sz w:val="24"/>
          <w:szCs w:val="24"/>
        </w:rPr>
        <w:t>To solve her equation, first rewrite (</w:t>
      </w:r>
      <w:r w:rsidRPr="006270C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+ 1)</w:t>
      </w:r>
      <w:r w:rsidRPr="006270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by multiplying (</w:t>
      </w:r>
      <w:r w:rsidRPr="006270C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+ 1</w:t>
      </w:r>
      <w:proofErr w:type="gramStart"/>
      <w:r w:rsidRPr="006270C6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6270C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+ 1). You may want to review the Math Notes box for Lesson 2.2.2.</w:t>
      </w:r>
    </w:p>
    <w:p w:rsidR="006270C6" w:rsidRDefault="006270C6" w:rsidP="006270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270C6" w:rsidRPr="006270C6" w:rsidRDefault="006270C6" w:rsidP="006270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Now solve your equation for </w:t>
      </w:r>
      <w:r w:rsidRPr="006270C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0C6" w:rsidRDefault="006270C6" w:rsidP="006270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270C6" w:rsidRPr="006270C6" w:rsidRDefault="006270C6" w:rsidP="006270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0C6">
        <w:rPr>
          <w:rFonts w:ascii="Times New Roman" w:eastAsia="Times New Roman" w:hAnsi="Times New Roman" w:cs="Times New Roman"/>
          <w:sz w:val="24"/>
          <w:szCs w:val="24"/>
        </w:rPr>
        <w:t>What is the perimeter of Randi’s triangle?</w:t>
      </w:r>
    </w:p>
    <w:p w:rsidR="006270C6" w:rsidRDefault="006270C6" w:rsidP="00627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4-9"/>
      <w:bookmarkEnd w:id="2"/>
    </w:p>
    <w:p w:rsidR="006270C6" w:rsidRDefault="006270C6" w:rsidP="00627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0C6" w:rsidRDefault="006270C6" w:rsidP="00627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93980</wp:posOffset>
            </wp:positionV>
            <wp:extent cx="2466975" cy="1314450"/>
            <wp:effectExtent l="19050" t="0" r="9525" b="0"/>
            <wp:wrapSquare wrapText="bothSides"/>
            <wp:docPr id="6" name="Picture 4" descr="http://textbooks.cpm.org/images/gc/chap04/CPM_Geometry_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gc/chap04/CPM_Geometry_7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0C6" w:rsidRPr="006270C6" w:rsidRDefault="006270C6" w:rsidP="00627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0C6">
        <w:rPr>
          <w:rFonts w:ascii="Times New Roman" w:eastAsia="Times New Roman" w:hAnsi="Times New Roman" w:cs="Times New Roman"/>
          <w:b/>
          <w:bCs/>
          <w:sz w:val="24"/>
          <w:szCs w:val="24"/>
        </w:rPr>
        <w:t>4-9.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Assume that the shapes at the right are similar. Find the values of </w:t>
      </w:r>
      <w:r w:rsidRPr="006270C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70C6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6270C6">
        <w:rPr>
          <w:rFonts w:ascii="Times New Roman" w:eastAsia="Times New Roman" w:hAnsi="Times New Roman" w:cs="Times New Roman"/>
          <w:i/>
          <w:iCs/>
          <w:sz w:val="24"/>
          <w:szCs w:val="24"/>
        </w:rPr>
        <w:t>z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6270C6" w:rsidRPr="006270C6" w:rsidRDefault="006270C6" w:rsidP="00627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0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70C6" w:rsidRDefault="006270C6" w:rsidP="00627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4-10"/>
      <w:bookmarkEnd w:id="3"/>
    </w:p>
    <w:p w:rsidR="006270C6" w:rsidRDefault="006270C6" w:rsidP="00627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0C6" w:rsidRDefault="006270C6" w:rsidP="00627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0C6" w:rsidRDefault="006270C6" w:rsidP="00627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0C6" w:rsidRDefault="006270C6" w:rsidP="00627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0C6" w:rsidRPr="006270C6" w:rsidRDefault="006270C6" w:rsidP="00627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0C6">
        <w:rPr>
          <w:rFonts w:ascii="Times New Roman" w:eastAsia="Times New Roman" w:hAnsi="Times New Roman" w:cs="Times New Roman"/>
          <w:b/>
          <w:bCs/>
          <w:sz w:val="24"/>
          <w:szCs w:val="24"/>
        </w:rPr>
        <w:t>4-10.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Are the lines represented by the equations below parallel? Support your </w:t>
      </w:r>
      <w:r w:rsidRPr="006270C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reasoning</w:t>
      </w:r>
      <w:r w:rsidRPr="006270C6">
        <w:rPr>
          <w:rFonts w:ascii="Times New Roman" w:eastAsia="Times New Roman" w:hAnsi="Times New Roman" w:cs="Times New Roman"/>
          <w:sz w:val="24"/>
          <w:szCs w:val="24"/>
        </w:rPr>
        <w:t xml:space="preserve"> with convincing evidence.  </w:t>
      </w:r>
    </w:p>
    <w:p w:rsidR="006270C6" w:rsidRPr="006270C6" w:rsidRDefault="006270C6" w:rsidP="00627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542925"/>
            <wp:effectExtent l="19050" t="0" r="0" b="0"/>
            <wp:docPr id="5" name="Picture 5" descr="http://textbooks.cpm.org/images/gc/chap04/4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gc/chap04/4-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01" w:rsidRDefault="00E13601"/>
    <w:sectPr w:rsidR="00E13601" w:rsidSect="006270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17D6"/>
    <w:multiLevelType w:val="multilevel"/>
    <w:tmpl w:val="4CB6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04066"/>
    <w:multiLevelType w:val="multilevel"/>
    <w:tmpl w:val="96060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64AE7"/>
    <w:multiLevelType w:val="multilevel"/>
    <w:tmpl w:val="7EA2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160F5"/>
    <w:multiLevelType w:val="multilevel"/>
    <w:tmpl w:val="A84E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5089F"/>
    <w:multiLevelType w:val="multilevel"/>
    <w:tmpl w:val="C6506F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B4375"/>
    <w:multiLevelType w:val="multilevel"/>
    <w:tmpl w:val="41DCE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0C6"/>
    <w:rsid w:val="00245E19"/>
    <w:rsid w:val="0027540F"/>
    <w:rsid w:val="00446E68"/>
    <w:rsid w:val="006270C6"/>
    <w:rsid w:val="0086650F"/>
    <w:rsid w:val="009C6E90"/>
    <w:rsid w:val="00AA6680"/>
    <w:rsid w:val="00E13601"/>
    <w:rsid w:val="00E164EB"/>
    <w:rsid w:val="00E42192"/>
    <w:rsid w:val="00ED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70C6"/>
    <w:rPr>
      <w:b/>
      <w:bCs/>
    </w:rPr>
  </w:style>
  <w:style w:type="character" w:styleId="Emphasis">
    <w:name w:val="Emphasis"/>
    <w:basedOn w:val="DefaultParagraphFont"/>
    <w:uiPriority w:val="20"/>
    <w:qFormat/>
    <w:rsid w:val="006270C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270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837</Characters>
  <Application>Microsoft Office Word</Application>
  <DocSecurity>0</DocSecurity>
  <Lines>6</Lines>
  <Paragraphs>1</Paragraphs>
  <ScaleCrop>false</ScaleCrop>
  <Company>CSD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Toler</dc:creator>
  <cp:keywords/>
  <dc:description/>
  <cp:lastModifiedBy>Greg Toler</cp:lastModifiedBy>
  <cp:revision>1</cp:revision>
  <dcterms:created xsi:type="dcterms:W3CDTF">2012-12-17T14:51:00Z</dcterms:created>
  <dcterms:modified xsi:type="dcterms:W3CDTF">2012-12-17T14:56:00Z</dcterms:modified>
</cp:coreProperties>
</file>