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76" w:rsidRPr="00DD2376" w:rsidRDefault="00DD2376" w:rsidP="00DD2376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76" w:rsidRPr="00DD2376" w:rsidRDefault="00DD2376" w:rsidP="00DD23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5-46"/>
      <w:bookmarkEnd w:id="0"/>
      <w:r w:rsidRPr="00DD2376">
        <w:rPr>
          <w:rFonts w:ascii="Times New Roman" w:eastAsia="Times New Roman" w:hAnsi="Times New Roman" w:cs="Times New Roman"/>
          <w:b/>
          <w:bCs/>
          <w:color w:val="000000"/>
          <w:sz w:val="27"/>
        </w:rPr>
        <w:t>5-46.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For each triangle below, use your triangle shortcuts from this lesson to find the missing side lengths. Then find the area and perimeter of the triangle.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D2376" w:rsidRPr="00DD2376" w:rsidRDefault="00DD2376" w:rsidP="00DD2376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04950" cy="1838325"/>
            <wp:effectExtent l="19050" t="0" r="0" b="0"/>
            <wp:docPr id="2" name="Picture 2" descr="http://textbooks.cpm.org/images/gc/chap05/CPM_Geometry_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5/CPM_Geometry_1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57400" cy="1438275"/>
            <wp:effectExtent l="19050" t="0" r="0" b="0"/>
            <wp:docPr id="3" name="Picture 3" descr="http://textbooks.cpm.org/images/gc/chap05/CPM_Geometry_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5/CPM_Geometry_1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76" w:rsidRPr="00DD2376" w:rsidRDefault="00DD2376" w:rsidP="00DD23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5-47"/>
      <w:bookmarkEnd w:id="1"/>
      <w:r w:rsidRPr="00DD2376">
        <w:rPr>
          <w:rFonts w:ascii="Times New Roman" w:eastAsia="Times New Roman" w:hAnsi="Times New Roman" w:cs="Times New Roman"/>
          <w:b/>
          <w:bCs/>
          <w:color w:val="000000"/>
          <w:sz w:val="27"/>
        </w:rPr>
        <w:t>5-47.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Use the relationships found in each of the diagrams below to solve for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. Assume the diagrams are not drawn to scale. State which geometric relationships you used.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D2376" w:rsidRPr="00DD2376" w:rsidRDefault="00DD2376" w:rsidP="00DD2376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noProof/>
        </w:rPr>
        <w:drawing>
          <wp:inline distT="0" distB="0" distL="0" distR="0">
            <wp:extent cx="1733550" cy="1228725"/>
            <wp:effectExtent l="19050" t="0" r="0" b="0"/>
            <wp:docPr id="4" name="Picture 4" descr="http://textbooks.cpm.org/images/gc/chap05/CPM_Geometry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5/CPM_Geometry_1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b.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38275" cy="1352550"/>
            <wp:effectExtent l="19050" t="0" r="9525" b="0"/>
            <wp:docPr id="5" name="Picture 5" descr="http://textbooks.cpm.org/images/gc/chap05/CPM_Geometry_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5/CPM_Geometry_1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76" w:rsidRPr="00DD2376" w:rsidRDefault="00DD2376" w:rsidP="00DD23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19325" cy="1781175"/>
            <wp:effectExtent l="19050" t="0" r="9525" b="0"/>
            <wp:docPr id="6" name="Picture 6" descr="http://textbooks.cpm.org/images/gc/chap05/CPM_Geometry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gc/chap05/CPM_Geometry_1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52600" cy="1171575"/>
            <wp:effectExtent l="19050" t="0" r="0" b="0"/>
            <wp:docPr id="7" name="Picture 7" descr="http://textbooks.cpm.org/images/gc/chap05/CPM_Geometry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gc/chap05/CPM_Geometry_1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76" w:rsidRPr="00DD2376" w:rsidRDefault="00DD2376" w:rsidP="00DD23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5-48"/>
      <w:bookmarkEnd w:id="2"/>
      <w:r w:rsidRPr="00DD2376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5-48.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On graph paper, graph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47650" cy="200025"/>
            <wp:effectExtent l="19050" t="0" r="0" b="0"/>
            <wp:docPr id="8" name="Picture 8" descr="http://textbooks.cpm.org/images/gc/chap05/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gc/chap05/A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DD2376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1, 6) and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(5, 2).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D2376" w:rsidRDefault="00DD2376" w:rsidP="00DD2376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Find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i/>
          <w:iCs/>
          <w:color w:val="000000"/>
          <w:sz w:val="27"/>
        </w:rPr>
        <w:t>AB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(the length </w:t>
      </w:r>
      <w:proofErr w:type="gramStart"/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  <w:r>
        <w:rPr>
          <w:noProof/>
        </w:rPr>
        <w:drawing>
          <wp:inline distT="0" distB="0" distL="0" distR="0">
            <wp:extent cx="247650" cy="200025"/>
            <wp:effectExtent l="19050" t="0" r="0" b="0"/>
            <wp:docPr id="9" name="Picture 9" descr="http://textbooks.cpm.org/images/gc/chap05/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gc/chap05/A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). Leave your answer in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b/>
          <w:bCs/>
          <w:color w:val="000000"/>
          <w:sz w:val="27"/>
        </w:rPr>
        <w:t>exact form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. That is, do not approximate with a decimal. Explain your method.</w:t>
      </w:r>
    </w:p>
    <w:p w:rsidR="00DD2376" w:rsidRDefault="00DD2376" w:rsidP="00DD2376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2376" w:rsidRPr="00DD2376" w:rsidRDefault="00DD2376" w:rsidP="00DD2376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Reflect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noProof/>
        </w:rPr>
        <w:drawing>
          <wp:inline distT="0" distB="0" distL="0" distR="0">
            <wp:extent cx="247650" cy="200025"/>
            <wp:effectExtent l="19050" t="0" r="0" b="0"/>
            <wp:docPr id="10" name="Picture 10" descr="http://textbooks.cpm.org/images/gc/chap05/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gc/chap05/A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across the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-axis to </w:t>
      </w:r>
      <w:proofErr w:type="gramStart"/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create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  <w:r>
        <w:rPr>
          <w:noProof/>
        </w:rPr>
        <w:drawing>
          <wp:inline distT="0" distB="0" distL="0" distR="0">
            <wp:extent cx="333375" cy="200025"/>
            <wp:effectExtent l="19050" t="0" r="9525" b="0"/>
            <wp:docPr id="11" name="Picture 11" descr="http://textbooks.cpm.org/images/gc/chap05/ApB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books.cpm.org/images/gc/chap05/ApBp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. What type of shape is ABB′A′ if the points are connected in order? Then find the area of ABB′A′.</w:t>
      </w:r>
    </w:p>
    <w:p w:rsidR="00DD2376" w:rsidRPr="00DD2376" w:rsidRDefault="00DD2376" w:rsidP="00DD23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5-49"/>
      <w:bookmarkStart w:id="4" w:name="5-50"/>
      <w:bookmarkEnd w:id="3"/>
      <w:bookmarkEnd w:id="4"/>
      <w:r w:rsidRPr="00DD2376">
        <w:rPr>
          <w:rFonts w:ascii="Times New Roman" w:eastAsia="Times New Roman" w:hAnsi="Times New Roman" w:cs="Times New Roman"/>
          <w:b/>
          <w:bCs/>
          <w:color w:val="000000"/>
          <w:sz w:val="27"/>
        </w:rPr>
        <w:t>5-50.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Decide if each pair of triangles below are similar. If they are similar, show a flowchart that organizes your</w:t>
      </w:r>
      <w:r w:rsidRPr="00DD23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D2376">
        <w:rPr>
          <w:rFonts w:ascii="Times New Roman" w:eastAsia="Times New Roman" w:hAnsi="Times New Roman" w:cs="Times New Roman"/>
          <w:b/>
          <w:bCs/>
          <w:color w:val="0000FF"/>
          <w:sz w:val="27"/>
        </w:rPr>
        <w:t>reasoning</w:t>
      </w:r>
      <w:r w:rsidRPr="00DD2376">
        <w:rPr>
          <w:rFonts w:ascii="Times New Roman" w:eastAsia="Times New Roman" w:hAnsi="Times New Roman" w:cs="Times New Roman"/>
          <w:color w:val="000000"/>
          <w:sz w:val="27"/>
          <w:szCs w:val="27"/>
        </w:rPr>
        <w:t>. If they are not similar, explain how you know.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D2376" w:rsidRPr="00DD2376" w:rsidRDefault="00DD2376" w:rsidP="00DD23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19325" cy="1543050"/>
            <wp:effectExtent l="19050" t="0" r="9525" b="0"/>
            <wp:docPr id="14" name="Picture 14" descr="http://textbooks.cpm.org/images/gc/chap05/CPM_Geometry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books.cpm.org/images/gc/chap05/CPM_Geometry_1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b.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62175" cy="1485900"/>
            <wp:effectExtent l="19050" t="0" r="9525" b="0"/>
            <wp:docPr id="15" name="Picture 15" descr="http://textbooks.cpm.org/images/gc/chap05/CPM_Geometry_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gc/chap05/CPM_Geometry_1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76" w:rsidRPr="00DD2376" w:rsidRDefault="00DD2376" w:rsidP="00DD23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57425" cy="1552575"/>
            <wp:effectExtent l="19050" t="0" r="9525" b="0"/>
            <wp:docPr id="16" name="Picture 16" descr="http://textbooks.cpm.org/images/gc/chap05/CPM_Geometry_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books.cpm.org/images/gc/chap05/CPM_Geometry_10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47850" cy="1666875"/>
            <wp:effectExtent l="19050" t="0" r="0" b="0"/>
            <wp:docPr id="17" name="Picture 17" descr="http://textbooks.cpm.org/images/gc/chap05/CPM_Geometry_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books.cpm.org/images/gc/chap05/CPM_Geometry_10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3B" w:rsidRDefault="005B1B3B"/>
    <w:sectPr w:rsidR="005B1B3B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01E3"/>
    <w:multiLevelType w:val="hybridMultilevel"/>
    <w:tmpl w:val="D23A750E"/>
    <w:lvl w:ilvl="0" w:tplc="65BA0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62F89"/>
    <w:multiLevelType w:val="multilevel"/>
    <w:tmpl w:val="6DD2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376"/>
    <w:rsid w:val="005774CC"/>
    <w:rsid w:val="005B1B3B"/>
    <w:rsid w:val="00BB23D4"/>
    <w:rsid w:val="00DD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DD23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23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D2376"/>
    <w:rPr>
      <w:b/>
      <w:bCs/>
    </w:rPr>
  </w:style>
  <w:style w:type="character" w:customStyle="1" w:styleId="apple-converted-space">
    <w:name w:val="apple-converted-space"/>
    <w:basedOn w:val="DefaultParagraphFont"/>
    <w:rsid w:val="00DD2376"/>
  </w:style>
  <w:style w:type="character" w:styleId="Hyperlink">
    <w:name w:val="Hyperlink"/>
    <w:basedOn w:val="DefaultParagraphFont"/>
    <w:uiPriority w:val="99"/>
    <w:semiHidden/>
    <w:unhideWhenUsed/>
    <w:rsid w:val="00DD23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23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389983-3E83-4709-8B8D-00CA88AE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747</Characters>
  <Application>Microsoft Office Word</Application>
  <DocSecurity>0</DocSecurity>
  <Lines>6</Lines>
  <Paragraphs>1</Paragraphs>
  <ScaleCrop>false</ScaleCrop>
  <Company>CSD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cp:lastPrinted>2013-01-29T13:04:00Z</cp:lastPrinted>
  <dcterms:created xsi:type="dcterms:W3CDTF">2013-01-29T12:58:00Z</dcterms:created>
  <dcterms:modified xsi:type="dcterms:W3CDTF">2013-01-29T13:05:00Z</dcterms:modified>
</cp:coreProperties>
</file>