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E" w:rsidRDefault="006A4A4E" w:rsidP="006A4A4E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7"/>
        </w:rPr>
      </w:pPr>
      <w:r w:rsidRPr="00BD13E9">
        <w:rPr>
          <w:rFonts w:ascii="Times New Roman" w:eastAsia="Times New Roman" w:hAnsi="Times New Roman" w:cs="Times New Roman"/>
          <w:b/>
          <w:color w:val="000000"/>
          <w:sz w:val="40"/>
          <w:szCs w:val="27"/>
        </w:rPr>
        <w:t xml:space="preserve">Graphing Equations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7"/>
        </w:rPr>
        <w:t xml:space="preserve">  Team Poster Project</w:t>
      </w:r>
    </w:p>
    <w:p w:rsidR="006A4A4E" w:rsidRPr="00DD47C0" w:rsidRDefault="006A4A4E" w:rsidP="006A4A4E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7"/>
        </w:rPr>
      </w:pPr>
      <w:r w:rsidRPr="00DD47C0">
        <w:rPr>
          <w:rFonts w:ascii="Times New Roman" w:eastAsia="Times New Roman" w:hAnsi="Times New Roman" w:cs="Times New Roman"/>
          <w:color w:val="000000"/>
          <w:sz w:val="48"/>
          <w:szCs w:val="27"/>
        </w:rPr>
        <w:t xml:space="preserve">y = </w:t>
      </w:r>
      <w:proofErr w:type="spellStart"/>
      <w:r w:rsidRPr="00DD47C0">
        <w:rPr>
          <w:rFonts w:ascii="Times New Roman" w:eastAsia="Times New Roman" w:hAnsi="Times New Roman" w:cs="Times New Roman"/>
          <w:color w:val="000000"/>
          <w:sz w:val="48"/>
          <w:szCs w:val="27"/>
        </w:rPr>
        <w:t>b</w:t>
      </w:r>
      <w:r w:rsidRPr="00DD47C0">
        <w:rPr>
          <w:rFonts w:ascii="Times New Roman" w:eastAsia="Times New Roman" w:hAnsi="Times New Roman" w:cs="Times New Roman"/>
          <w:color w:val="000000"/>
          <w:sz w:val="48"/>
          <w:szCs w:val="27"/>
          <w:vertAlign w:val="superscript"/>
        </w:rPr>
        <w:t>x</w:t>
      </w:r>
      <w:proofErr w:type="spellEnd"/>
    </w:p>
    <w:p w:rsidR="006A4A4E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7-4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that you have investigated </w:t>
      </w:r>
      <w:r w:rsidRPr="00F03F02">
        <w:rPr>
          <w:rFonts w:ascii="Times New Roman" w:eastAsia="Times New Roman" w:hAnsi="Times New Roman" w:cs="Times New Roman"/>
          <w:color w:val="000000"/>
          <w:sz w:val="27"/>
          <w:szCs w:val="27"/>
        </w:rPr>
        <w:t>graphs for </w:t>
      </w:r>
      <w:r w:rsidRPr="00F03F0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F03F02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proofErr w:type="spellStart"/>
      <w:r w:rsidRPr="00F03F02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F03F02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</w:rPr>
        <w:t>x</w:t>
      </w:r>
      <w:proofErr w:type="spellEnd"/>
      <w:r w:rsidRPr="00F03F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your teacher will assign your </w:t>
      </w:r>
      <w:r w:rsidR="007F49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of the </w:t>
      </w:r>
      <w:r w:rsidRPr="00F03F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graphs to investigate further. </w:t>
      </w:r>
    </w:p>
    <w:p w:rsidR="006A4A4E" w:rsidRPr="00BD13E9" w:rsidRDefault="006A4A4E" w:rsidP="006A4A4E">
      <w:pPr>
        <w:shd w:val="clear" w:color="auto" w:fill="FFFFFF"/>
        <w:spacing w:before="240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D13E9">
        <w:rPr>
          <w:rFonts w:ascii="Times New Roman" w:hAnsi="Times New Roman" w:cs="Times New Roman"/>
          <w:b/>
          <w:color w:val="000000"/>
          <w:shd w:val="clear" w:color="auto" w:fill="FFFFFF"/>
        </w:rPr>
        <w:t>0 &lt; </w:t>
      </w:r>
      <w:r w:rsidRPr="00BD13E9">
        <w:rPr>
          <w:rStyle w:val="Emphasis"/>
          <w:rFonts w:ascii="Times New Roman" w:hAnsi="Times New Roman" w:cs="Times New Roman"/>
          <w:b/>
          <w:color w:val="000000"/>
          <w:shd w:val="clear" w:color="auto" w:fill="FFFFFF"/>
        </w:rPr>
        <w:t>b</w:t>
      </w:r>
      <w:r w:rsidRPr="00BD13E9">
        <w:rPr>
          <w:rFonts w:ascii="Times New Roman" w:hAnsi="Times New Roman" w:cs="Times New Roman"/>
          <w:b/>
          <w:color w:val="000000"/>
          <w:shd w:val="clear" w:color="auto" w:fill="FFFFFF"/>
        </w:rPr>
        <w:t> &lt; 1</w:t>
      </w:r>
      <w:r w:rsidRPr="00BD13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13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13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13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13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13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13E9">
        <w:rPr>
          <w:rStyle w:val="Emphasis"/>
          <w:rFonts w:ascii="Times New Roman" w:hAnsi="Times New Roman" w:cs="Times New Roman"/>
          <w:b/>
          <w:color w:val="000000"/>
          <w:shd w:val="clear" w:color="auto" w:fill="FFFFFF"/>
        </w:rPr>
        <w:t>b</w:t>
      </w:r>
      <w:r w:rsidRPr="00BD13E9">
        <w:rPr>
          <w:rFonts w:ascii="Times New Roman" w:hAnsi="Times New Roman" w:cs="Times New Roman"/>
          <w:b/>
          <w:color w:val="000000"/>
          <w:shd w:val="clear" w:color="auto" w:fill="FFFFFF"/>
        </w:rPr>
        <w:t> &gt; 1</w:t>
      </w:r>
    </w:p>
    <w:p w:rsidR="006A4A4E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 </w:t>
      </w:r>
      <w:proofErr w:type="gramStart"/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2. </w:t>
      </w:r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3.  </w:t>
      </w:r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4</w:t>
      </w:r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  <w:vertAlign w:val="superscript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4.  </w:t>
      </w:r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2</w:t>
      </w:r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  <w:vertAlign w:val="superscript"/>
        </w:rPr>
        <w:t>x</w:t>
      </w:r>
    </w:p>
    <w:p w:rsidR="006A4A4E" w:rsidRDefault="006A4A4E" w:rsidP="006A4A4E">
      <w:pPr>
        <w:shd w:val="clear" w:color="auto" w:fill="FFFFFF"/>
        <w:spacing w:before="240" w:after="100" w:afterAutospacing="1" w:line="240" w:lineRule="auto"/>
        <w:ind w:left="3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             5.  </w:t>
      </w:r>
      <w:proofErr w:type="gramStart"/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 xml:space="preserve">3∙ </m:t>
        </m:r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BD13E9">
        <w:rPr>
          <w:rFonts w:ascii="Times New Roman" w:eastAsia="Times New Roman" w:hAnsi="Times New Roman" w:cs="Times New Roman"/>
          <w:i/>
          <w:color w:val="000000"/>
          <w:sz w:val="27"/>
          <w:szCs w:val="27"/>
          <w:vertAlign w:val="superscript"/>
        </w:rPr>
        <w:t>x</w:t>
      </w:r>
    </w:p>
    <w:p w:rsidR="006A4A4E" w:rsidRPr="00DD47C0" w:rsidRDefault="006A4A4E" w:rsidP="006A4A4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7C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Write your assigned equation here:</w:t>
      </w:r>
    </w:p>
    <w:p w:rsidR="006A4A4E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 </w:t>
      </w:r>
    </w:p>
    <w:p w:rsidR="006A4A4E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D47C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Create a table to represent the equation: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</w:p>
    <w:p w:rsidR="006A4A4E" w:rsidRPr="006A4A4E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4A4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Pr="006A4A4E">
        <w:rPr>
          <w:rFonts w:ascii="Times New Roman" w:eastAsia="Times New Roman" w:hAnsi="Times New Roman" w:cs="Times New Roman"/>
          <w:color w:val="000000"/>
          <w:sz w:val="27"/>
          <w:szCs w:val="27"/>
        </w:rPr>
        <w:t>se some negative numbers and use zero as input values)</w:t>
      </w:r>
    </w:p>
    <w:tbl>
      <w:tblPr>
        <w:tblStyle w:val="TableGrid"/>
        <w:tblW w:w="0" w:type="auto"/>
        <w:tblLook w:val="04A0"/>
      </w:tblPr>
      <w:tblGrid>
        <w:gridCol w:w="1458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6A4A4E" w:rsidTr="006922E3">
        <w:tc>
          <w:tcPr>
            <w:tcW w:w="1458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Input (x)</w:t>
            </w: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A4A4E" w:rsidTr="006922E3">
        <w:tc>
          <w:tcPr>
            <w:tcW w:w="1458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Output (y)</w:t>
            </w: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2" w:type="dxa"/>
          </w:tcPr>
          <w:p w:rsidR="006A4A4E" w:rsidRDefault="006A4A4E" w:rsidP="006922E3">
            <w:pPr>
              <w:spacing w:before="240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A4A4E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A4A4E" w:rsidRPr="00DD47C0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D47C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Make a sketch </w:t>
      </w:r>
      <w:proofErr w:type="gramStart"/>
      <w:r w:rsidRPr="00DD47C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of  your</w:t>
      </w:r>
      <w:proofErr w:type="gramEnd"/>
      <w:r w:rsidRPr="00DD47C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graph:</w:t>
      </w:r>
    </w:p>
    <w:p w:rsidR="006A4A4E" w:rsidRDefault="002F39DD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39DD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6pt;margin-top:10.8pt;width:0;height:207pt;z-index:251660288" o:connectortype="straight">
            <v:stroke startarrow="block" endarrow="block"/>
          </v:shape>
        </w:pict>
      </w:r>
    </w:p>
    <w:p w:rsidR="006A4A4E" w:rsidRPr="00F03F02" w:rsidRDefault="006A4A4E" w:rsidP="006A4A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2F39DD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7" type="#_x0000_t32" style="position:absolute;left:0;text-align:left;margin-left:190.5pt;margin-top:10.1pt;width:238.5pt;height:0;z-index:251661312" o:connectortype="straight">
            <v:stroke startarrow="block" endarrow="block"/>
          </v:shape>
        </w:pict>
      </w: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A4E" w:rsidRDefault="006A4A4E" w:rsidP="006A4A4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6A4A4E" w:rsidRDefault="006A4A4E" w:rsidP="006922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028950" cy="1152525"/>
            <wp:effectExtent l="19050" t="0" r="0" b="0"/>
            <wp:docPr id="12" name="Picture 1" descr="http://textbooks.cpm.org/images/ac/MethodsMea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c/MethodsMea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4E" w:rsidRPr="00942BB8" w:rsidRDefault="006A4A4E" w:rsidP="006A4A4E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</w:rPr>
        <w:t>Creating the Poster</w:t>
      </w:r>
    </w:p>
    <w:tbl>
      <w:tblPr>
        <w:tblW w:w="973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732"/>
      </w:tblGrid>
      <w:tr w:rsidR="006A4A4E" w:rsidRPr="00942BB8" w:rsidTr="006922E3">
        <w:trPr>
          <w:trHeight w:val="3221"/>
          <w:tblCellSpacing w:w="15" w:type="dxa"/>
        </w:trPr>
        <w:tc>
          <w:tcPr>
            <w:tcW w:w="967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4A4E" w:rsidRPr="00942BB8" w:rsidRDefault="006A4A4E" w:rsidP="006922E3">
            <w:pPr>
              <w:spacing w:before="100" w:beforeAutospacing="1" w:after="100" w:afterAutospacing="1" w:line="240" w:lineRule="auto"/>
              <w:ind w:right="-1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Poster will include a complete graph.  A complete graph </w:t>
            </w: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has the following components:</w:t>
            </w:r>
          </w:p>
          <w:p w:rsidR="006A4A4E" w:rsidRPr="00942BB8" w:rsidRDefault="006A4A4E" w:rsidP="006A4A4E">
            <w:pPr>
              <w:numPr>
                <w:ilvl w:val="0"/>
                <w:numId w:val="3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-axis</w:t>
            </w:r>
            <w:proofErr w:type="gramEnd"/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 </w:t>
            </w:r>
            <w:r w:rsidRPr="00942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-axis labeled, clearly showing the scale.</w:t>
            </w:r>
          </w:p>
          <w:p w:rsidR="006A4A4E" w:rsidRPr="00942BB8" w:rsidRDefault="006A4A4E" w:rsidP="006A4A4E">
            <w:pPr>
              <w:numPr>
                <w:ilvl w:val="0"/>
                <w:numId w:val="3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Equation of the graph near the line or curve.</w:t>
            </w:r>
          </w:p>
          <w:p w:rsidR="006A4A4E" w:rsidRPr="00942BB8" w:rsidRDefault="006A4A4E" w:rsidP="006A4A4E">
            <w:pPr>
              <w:numPr>
                <w:ilvl w:val="0"/>
                <w:numId w:val="3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Line or curve extended as far as possible on the graph.</w:t>
            </w:r>
          </w:p>
          <w:p w:rsidR="006A4A4E" w:rsidRPr="00942BB8" w:rsidRDefault="006A4A4E" w:rsidP="006A4A4E">
            <w:pPr>
              <w:numPr>
                <w:ilvl w:val="0"/>
                <w:numId w:val="3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Coordinates of special points stated in (</w:t>
            </w:r>
            <w:r w:rsidRPr="00942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942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942BB8">
              <w:rPr>
                <w:rFonts w:ascii="Times New Roman" w:eastAsia="Times New Roman" w:hAnsi="Times New Roman" w:cs="Times New Roman"/>
                <w:sz w:val="24"/>
                <w:szCs w:val="24"/>
              </w:rPr>
              <w:t>) format.</w:t>
            </w:r>
          </w:p>
        </w:tc>
      </w:tr>
    </w:tbl>
    <w:p w:rsidR="006A4A4E" w:rsidRDefault="006A4A4E" w:rsidP="007F49CB">
      <w:pPr>
        <w:spacing w:after="100" w:afterAutospacing="1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942BB8">
        <w:rPr>
          <w:rFonts w:ascii="Times New Roman" w:eastAsia="Times New Roman" w:hAnsi="Times New Roman" w:cs="Times New Roman"/>
          <w:sz w:val="24"/>
          <w:szCs w:val="24"/>
        </w:rPr>
        <w:t xml:space="preserve">2.  Poster will include a table.  Tables can be formatted horizontally, like the one </w:t>
      </w:r>
      <w:r w:rsidR="007F49CB">
        <w:rPr>
          <w:rFonts w:ascii="Times New Roman" w:eastAsia="Times New Roman" w:hAnsi="Times New Roman" w:cs="Times New Roman"/>
          <w:sz w:val="24"/>
          <w:szCs w:val="24"/>
        </w:rPr>
        <w:t>on the previous page</w:t>
      </w:r>
      <w:r w:rsidRPr="00942BB8">
        <w:rPr>
          <w:rFonts w:ascii="Times New Roman" w:eastAsia="Times New Roman" w:hAnsi="Times New Roman" w:cs="Times New Roman"/>
          <w:sz w:val="24"/>
          <w:szCs w:val="24"/>
        </w:rPr>
        <w:t>, or vertically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A4E" w:rsidRDefault="006A4A4E" w:rsidP="007F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942BB8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942BB8">
        <w:rPr>
          <w:rFonts w:ascii="Times New Roman" w:eastAsia="Times New Roman" w:hAnsi="Times New Roman" w:cs="Times New Roman"/>
          <w:sz w:val="24"/>
          <w:szCs w:val="24"/>
        </w:rPr>
        <w:t xml:space="preserve"> sure to i</w:t>
      </w:r>
      <w:r w:rsidR="007F49CB">
        <w:rPr>
          <w:rFonts w:ascii="Times New Roman" w:eastAsia="Times New Roman" w:hAnsi="Times New Roman" w:cs="Times New Roman"/>
          <w:sz w:val="24"/>
          <w:szCs w:val="24"/>
        </w:rPr>
        <w:t xml:space="preserve">nclude all of your observations.  </w:t>
      </w:r>
      <w:r w:rsidRPr="00942BB8">
        <w:rPr>
          <w:rFonts w:ascii="Times New Roman" w:eastAsia="Times New Roman" w:hAnsi="Times New Roman" w:cs="Times New Roman"/>
          <w:sz w:val="24"/>
          <w:szCs w:val="24"/>
        </w:rPr>
        <w:t xml:space="preserve">Anyone should be able to answer the questions below after examining your poster. </w:t>
      </w:r>
    </w:p>
    <w:p w:rsidR="006A4A4E" w:rsidRPr="006D07D0" w:rsidRDefault="006A4A4E" w:rsidP="006A4A4E">
      <w:pPr>
        <w:spacing w:before="100" w:beforeAutospacing="1" w:after="100" w:afterAutospacing="1" w:line="240" w:lineRule="auto"/>
        <w:ind w:right="-13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D0">
        <w:rPr>
          <w:rFonts w:ascii="Times New Roman" w:eastAsia="Times New Roman" w:hAnsi="Times New Roman" w:cs="Times New Roman"/>
          <w:b/>
          <w:sz w:val="24"/>
          <w:szCs w:val="24"/>
        </w:rPr>
        <w:t xml:space="preserve">Use </w:t>
      </w:r>
      <w:r w:rsidR="006D07D0">
        <w:rPr>
          <w:rFonts w:ascii="Times New Roman" w:eastAsia="Times New Roman" w:hAnsi="Times New Roman" w:cs="Times New Roman"/>
          <w:b/>
          <w:sz w:val="24"/>
          <w:szCs w:val="24"/>
        </w:rPr>
        <w:t>COLORS</w:t>
      </w:r>
      <w:r w:rsidRPr="006D07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D07D0">
        <w:rPr>
          <w:rFonts w:ascii="Times New Roman" w:eastAsia="Times New Roman" w:hAnsi="Times New Roman" w:cs="Times New Roman"/>
          <w:b/>
          <w:sz w:val="24"/>
          <w:szCs w:val="24"/>
        </w:rPr>
        <w:t>ARROWS, LABELS</w:t>
      </w:r>
      <w:r w:rsidRPr="006D07D0">
        <w:rPr>
          <w:rFonts w:ascii="Times New Roman" w:eastAsia="Times New Roman" w:hAnsi="Times New Roman" w:cs="Times New Roman"/>
          <w:b/>
          <w:sz w:val="24"/>
          <w:szCs w:val="24"/>
        </w:rPr>
        <w:t>, and other tools to help explain your ideas. </w:t>
      </w:r>
    </w:p>
    <w:p w:rsidR="006A4A4E" w:rsidRPr="006922E3" w:rsidRDefault="006A4A4E" w:rsidP="006A4A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How can you describe the shape of the graph?  </w:t>
      </w:r>
    </w:p>
    <w:p w:rsidR="006A4A4E" w:rsidRPr="006922E3" w:rsidRDefault="006A4A4E" w:rsidP="006A4A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when </w:t>
      </w:r>
      <w:r w:rsidRPr="0069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 </w:t>
      </w: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gets larger? What happens when </w:t>
      </w:r>
      <w:r w:rsidRPr="0069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 gets smaller?  </w:t>
      </w:r>
    </w:p>
    <w:p w:rsidR="006A4A4E" w:rsidRPr="006922E3" w:rsidRDefault="006A4A4E" w:rsidP="006A4A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special points? Can they be explained with the equation?</w:t>
      </w:r>
    </w:p>
    <w:p w:rsidR="006A4A4E" w:rsidRPr="006922E3" w:rsidRDefault="006A4A4E" w:rsidP="006A4A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graph have any symmetry?  If so, where?</w:t>
      </w:r>
    </w:p>
    <w:p w:rsidR="006A4A4E" w:rsidRPr="006922E3" w:rsidRDefault="006A4A4E" w:rsidP="006A4A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2E3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connections between the three representations?</w:t>
      </w:r>
    </w:p>
    <w:p w:rsidR="00D61667" w:rsidRDefault="00D61667"/>
    <w:p w:rsidR="006922E3" w:rsidRPr="006922E3" w:rsidRDefault="002F39DD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2F39DD">
        <w:rPr>
          <w:b/>
          <w:noProof/>
          <w:sz w:val="24"/>
        </w:rPr>
        <w:pict>
          <v:group id="_x0000_s1030" style="position:absolute;margin-left:190.5pt;margin-top:10.45pt;width:214.5pt;height:18.85pt;z-index:251664384" coordorigin="5250,12210" coordsize="4290,510">
            <v:shape id="_x0000_s1028" type="#_x0000_t32" style="position:absolute;left:5250;top:12420;width:4290;height: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150;top:12210;width:2565;height:510">
              <v:textbox>
                <w:txbxContent>
                  <w:p w:rsidR="007F49CB" w:rsidRDefault="007F49CB" w:rsidP="006922E3">
                    <w:pPr>
                      <w:jc w:val="center"/>
                    </w:pPr>
                    <w:r>
                      <w:t>Graph is a complete graph</w:t>
                    </w:r>
                  </w:p>
                </w:txbxContent>
              </v:textbox>
            </v:shape>
          </v:group>
        </w:pict>
      </w:r>
      <w:r w:rsidR="006922E3" w:rsidRPr="006922E3">
        <w:rPr>
          <w:rFonts w:ascii="Times New Roman" w:eastAsia="Times New Roman" w:hAnsi="Times New Roman" w:cs="Times New Roman"/>
          <w:b/>
          <w:sz w:val="28"/>
          <w:szCs w:val="24"/>
        </w:rPr>
        <w:t>Grading Rubric:</w:t>
      </w:r>
    </w:p>
    <w:p w:rsidR="006922E3" w:rsidRPr="006922E3" w:rsidRDefault="002F39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1" style="position:absolute;margin-left:190.5pt;margin-top:13.05pt;width:214.5pt;height:18.5pt;z-index:251665408" coordorigin="5250,12210" coordsize="4290,510">
            <v:shape id="_x0000_s1032" type="#_x0000_t32" style="position:absolute;left:5250;top:12420;width:4290;height:0" o:connectortype="straight">
              <v:stroke startarrow="block" endarrow="block"/>
            </v:shape>
            <v:shape id="_x0000_s1033" type="#_x0000_t202" style="position:absolute;left:6150;top:12210;width:2565;height:510">
              <v:textbox>
                <w:txbxContent>
                  <w:p w:rsidR="007F49CB" w:rsidRDefault="007F49CB" w:rsidP="006922E3">
                    <w:pPr>
                      <w:jc w:val="center"/>
                    </w:pPr>
                    <w:r>
                      <w:t xml:space="preserve">Table is </w:t>
                    </w:r>
                    <w:proofErr w:type="gramStart"/>
                    <w:r>
                      <w:t>included/correct</w:t>
                    </w:r>
                    <w:proofErr w:type="gramEnd"/>
                  </w:p>
                </w:txbxContent>
              </v:textbox>
            </v:shape>
          </v:group>
        </w:pict>
      </w:r>
      <w:r w:rsidR="006922E3" w:rsidRPr="006922E3">
        <w:rPr>
          <w:rFonts w:ascii="Times New Roman" w:eastAsia="Times New Roman" w:hAnsi="Times New Roman" w:cs="Times New Roman"/>
          <w:b/>
          <w:sz w:val="24"/>
          <w:szCs w:val="24"/>
        </w:rPr>
        <w:t xml:space="preserve">Part 1 </w:t>
      </w:r>
      <w:r w:rsidR="006922E3" w:rsidRPr="006922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>10 points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07D0" w:rsidRDefault="002F39DD">
      <w:pPr>
        <w:rPr>
          <w:rFonts w:ascii="Times New Roman" w:eastAsia="Times New Roman" w:hAnsi="Times New Roman" w:cs="Times New Roman"/>
          <w:sz w:val="24"/>
          <w:szCs w:val="24"/>
        </w:rPr>
      </w:pPr>
      <w:r w:rsidRPr="002F39DD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_x0000_s1034" style="position:absolute;margin-left:190.5pt;margin-top:13.95pt;width:214.5pt;height:19.5pt;z-index:251666432" coordorigin="5250,12210" coordsize="4290,510">
            <v:shape id="_x0000_s1035" type="#_x0000_t32" style="position:absolute;left:5250;top:12420;width:4290;height:0" o:connectortype="straight">
              <v:stroke startarrow="block" endarrow="block"/>
            </v:shape>
            <v:shape id="_x0000_s1036" type="#_x0000_t202" style="position:absolute;left:6150;top:12210;width:2565;height:510">
              <v:textbox>
                <w:txbxContent>
                  <w:p w:rsidR="007F49CB" w:rsidRDefault="007F49CB" w:rsidP="006922E3">
                    <w:pPr>
                      <w:jc w:val="center"/>
                    </w:pPr>
                    <w:r>
                      <w:t>Ideas are explained</w:t>
                    </w:r>
                  </w:p>
                </w:txbxContent>
              </v:textbox>
            </v:shape>
          </v:group>
        </w:pict>
      </w:r>
      <w:r w:rsidR="006922E3" w:rsidRPr="006922E3">
        <w:rPr>
          <w:rFonts w:ascii="Times New Roman" w:eastAsia="Times New Roman" w:hAnsi="Times New Roman" w:cs="Times New Roman"/>
          <w:b/>
          <w:sz w:val="24"/>
          <w:szCs w:val="24"/>
        </w:rPr>
        <w:t>Part 2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>5 points</w:t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 xml:space="preserve"> 0                                                            5</w:t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07D0" w:rsidRDefault="002F39DD">
      <w:pPr>
        <w:rPr>
          <w:rFonts w:ascii="Times New Roman" w:eastAsia="Times New Roman" w:hAnsi="Times New Roman" w:cs="Times New Roman"/>
          <w:sz w:val="24"/>
          <w:szCs w:val="24"/>
        </w:rPr>
      </w:pPr>
      <w:r w:rsidRPr="002F39DD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_x0000_s1037" style="position:absolute;margin-left:190.5pt;margin-top:15.8pt;width:214.5pt;height:38.95pt;z-index:251667456" coordorigin="5250,12210" coordsize="4290,510">
            <v:shape id="_x0000_s1038" type="#_x0000_t32" style="position:absolute;left:5250;top:12420;width:4290;height:0" o:connectortype="straight">
              <v:stroke startarrow="block" endarrow="block"/>
            </v:shape>
            <v:shape id="_x0000_s1039" type="#_x0000_t202" style="position:absolute;left:6150;top:12210;width:2565;height:510">
              <v:textbox>
                <w:txbxContent>
                  <w:p w:rsidR="007F49CB" w:rsidRDefault="007F49CB" w:rsidP="006D07D0">
                    <w:pPr>
                      <w:jc w:val="center"/>
                    </w:pPr>
                    <w:r>
                      <w:t>Gallery Walk Reflections are thoughtfully written</w:t>
                    </w:r>
                  </w:p>
                </w:txbxContent>
              </v:textbox>
            </v:shape>
          </v:group>
        </w:pict>
      </w:r>
      <w:r w:rsidR="006922E3" w:rsidRPr="006922E3">
        <w:rPr>
          <w:rFonts w:ascii="Times New Roman" w:eastAsia="Times New Roman" w:hAnsi="Times New Roman" w:cs="Times New Roman"/>
          <w:b/>
          <w:sz w:val="24"/>
          <w:szCs w:val="24"/>
        </w:rPr>
        <w:t>Part 3</w:t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>10 points</w:t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</w:r>
      <w:r w:rsidR="006D07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0                                                          10</w:t>
      </w:r>
    </w:p>
    <w:p w:rsidR="006D07D0" w:rsidRDefault="006D07D0">
      <w:pPr>
        <w:rPr>
          <w:rFonts w:ascii="Times New Roman" w:eastAsia="Times New Roman" w:hAnsi="Times New Roman" w:cs="Times New Roman"/>
          <w:sz w:val="24"/>
          <w:szCs w:val="24"/>
        </w:rPr>
      </w:pPr>
      <w:r w:rsidRPr="006D07D0">
        <w:rPr>
          <w:rFonts w:ascii="Times New Roman" w:eastAsia="Times New Roman" w:hAnsi="Times New Roman" w:cs="Times New Roman"/>
          <w:b/>
          <w:sz w:val="24"/>
          <w:szCs w:val="24"/>
        </w:rPr>
        <w:t xml:space="preserve">Part </w:t>
      </w:r>
      <w:proofErr w:type="gramStart"/>
      <w:r w:rsidRPr="006D07D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points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ab/>
      </w:r>
      <w:r w:rsidR="006922E3" w:rsidRPr="006922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0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922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6D07D0" w:rsidRDefault="006D0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07D0" w:rsidRDefault="006922E3" w:rsidP="006D07D0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922E3">
        <w:rPr>
          <w:rFonts w:ascii="Times New Roman" w:eastAsia="Times New Roman" w:hAnsi="Times New Roman" w:cs="Times New Roman"/>
          <w:sz w:val="24"/>
          <w:szCs w:val="24"/>
        </w:rPr>
        <w:t xml:space="preserve">Total Points_____ / </w:t>
      </w:r>
      <w:r w:rsidR="006D07D0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</w:p>
    <w:p w:rsidR="006D07D0" w:rsidRDefault="006D0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22E3" w:rsidRPr="00804DA1" w:rsidRDefault="00804DA1" w:rsidP="00804DA1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Name: 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07D0" w:rsidRPr="00804DA1">
        <w:rPr>
          <w:rFonts w:ascii="Times New Roman" w:eastAsia="Times New Roman" w:hAnsi="Times New Roman" w:cs="Times New Roman"/>
          <w:b/>
          <w:sz w:val="28"/>
          <w:szCs w:val="24"/>
        </w:rPr>
        <w:t>Gallery Walk Reflections</w:t>
      </w:r>
    </w:p>
    <w:p w:rsidR="006D07D0" w:rsidRDefault="00804DA1" w:rsidP="006D07D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1.  </w:t>
      </w:r>
      <w:r w:rsidR="006D07D0">
        <w:rPr>
          <w:color w:val="000000"/>
          <w:sz w:val="27"/>
          <w:szCs w:val="27"/>
          <w:shd w:val="clear" w:color="auto" w:fill="FFFFFF"/>
        </w:rPr>
        <w:t>How does changing the value of</w:t>
      </w:r>
      <w:r w:rsidR="006D07D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D07D0">
        <w:rPr>
          <w:rStyle w:val="Emphasis"/>
          <w:color w:val="000000"/>
          <w:sz w:val="27"/>
          <w:szCs w:val="27"/>
          <w:shd w:val="clear" w:color="auto" w:fill="FFFFFF"/>
        </w:rPr>
        <w:t>b</w:t>
      </w:r>
      <w:r w:rsidR="006D07D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D07D0">
        <w:rPr>
          <w:color w:val="000000"/>
          <w:sz w:val="27"/>
          <w:szCs w:val="27"/>
          <w:shd w:val="clear" w:color="auto" w:fill="FFFFFF"/>
        </w:rPr>
        <w:t xml:space="preserve">affect a graph?  </w:t>
      </w: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804DA1" w:rsidP="006D07D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  Do you see</w:t>
      </w:r>
      <w:r w:rsidR="006D07D0">
        <w:rPr>
          <w:color w:val="000000"/>
          <w:sz w:val="27"/>
          <w:szCs w:val="27"/>
          <w:shd w:val="clear" w:color="auto" w:fill="FFFFFF"/>
        </w:rPr>
        <w:t xml:space="preserve"> any similarities between exponential functions and linear functions?  If so what are they?  What are the </w:t>
      </w:r>
      <w:r>
        <w:rPr>
          <w:color w:val="000000"/>
          <w:sz w:val="27"/>
          <w:szCs w:val="27"/>
          <w:shd w:val="clear" w:color="auto" w:fill="FFFFFF"/>
        </w:rPr>
        <w:t>differences?</w:t>
      </w: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804DA1" w:rsidRDefault="00804DA1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804DA1" w:rsidP="006D07D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3.  </w:t>
      </w:r>
      <w:r w:rsidR="006D07D0">
        <w:rPr>
          <w:color w:val="000000"/>
          <w:sz w:val="27"/>
          <w:szCs w:val="27"/>
          <w:shd w:val="clear" w:color="auto" w:fill="FFFFFF"/>
        </w:rPr>
        <w:t xml:space="preserve">What questions do you still have after this investigation? </w:t>
      </w: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804DA1" w:rsidRPr="00804DA1" w:rsidRDefault="00804DA1" w:rsidP="00804DA1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4DA1">
        <w:rPr>
          <w:rFonts w:ascii="Times New Roman" w:eastAsia="Times New Roman" w:hAnsi="Times New Roman" w:cs="Times New Roman"/>
          <w:b/>
          <w:sz w:val="28"/>
          <w:szCs w:val="24"/>
        </w:rPr>
        <w:t>Gallery Walk Reflections</w:t>
      </w: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  How does changing the value of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b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affect a graph?  </w:t>
      </w: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  Do you see any similarities between exponential functions and linear functions?  If so what are they?  What are the differences?</w:t>
      </w: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</w:p>
    <w:p w:rsidR="00804DA1" w:rsidRDefault="00804DA1" w:rsidP="00804DA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3.  What questions do you still have after this investigation? </w:t>
      </w: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Default="006D07D0" w:rsidP="006D07D0">
      <w:pPr>
        <w:rPr>
          <w:color w:val="000000"/>
          <w:sz w:val="27"/>
          <w:szCs w:val="27"/>
          <w:shd w:val="clear" w:color="auto" w:fill="FFFFFF"/>
        </w:rPr>
      </w:pPr>
    </w:p>
    <w:p w:rsidR="006D07D0" w:rsidRPr="006D07D0" w:rsidRDefault="006D07D0" w:rsidP="006D07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D07D0" w:rsidRPr="006D07D0" w:rsidSect="006922E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3F"/>
    <w:multiLevelType w:val="multilevel"/>
    <w:tmpl w:val="3B7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86E"/>
    <w:multiLevelType w:val="hybridMultilevel"/>
    <w:tmpl w:val="4B080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860E03"/>
    <w:multiLevelType w:val="multilevel"/>
    <w:tmpl w:val="6BA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A4E"/>
    <w:rsid w:val="002F39DD"/>
    <w:rsid w:val="00362EFC"/>
    <w:rsid w:val="006922E3"/>
    <w:rsid w:val="006A4A4E"/>
    <w:rsid w:val="006D07D0"/>
    <w:rsid w:val="007F49CB"/>
    <w:rsid w:val="00804DA1"/>
    <w:rsid w:val="0095255D"/>
    <w:rsid w:val="009B2B42"/>
    <w:rsid w:val="00CE1FFD"/>
    <w:rsid w:val="00CE5BC9"/>
    <w:rsid w:val="00D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8"/>
        <o:r id="V:Rule10" type="connector" idref="#_x0000_s1035"/>
        <o:r id="V:Rule11" type="connector" idref="#_x0000_s1028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4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4A4E"/>
    <w:rPr>
      <w:i/>
      <w:iCs/>
    </w:rPr>
  </w:style>
  <w:style w:type="paragraph" w:styleId="ListParagraph">
    <w:name w:val="List Paragraph"/>
    <w:basedOn w:val="Normal"/>
    <w:uiPriority w:val="34"/>
    <w:qFormat/>
    <w:rsid w:val="006A4A4E"/>
    <w:pPr>
      <w:ind w:left="720"/>
      <w:contextualSpacing/>
    </w:pPr>
  </w:style>
  <w:style w:type="table" w:styleId="TableGrid">
    <w:name w:val="Table Grid"/>
    <w:basedOn w:val="TableNormal"/>
    <w:uiPriority w:val="59"/>
    <w:rsid w:val="006A4A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3</cp:revision>
  <cp:lastPrinted>2014-04-10T12:49:00Z</cp:lastPrinted>
  <dcterms:created xsi:type="dcterms:W3CDTF">2014-04-09T21:44:00Z</dcterms:created>
  <dcterms:modified xsi:type="dcterms:W3CDTF">2014-04-10T14:04:00Z</dcterms:modified>
</cp:coreProperties>
</file>