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9-19.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Mrs. Billings is designing a home. She found the plan for his dream house on the Internet.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 </w:t>
      </w:r>
      <w:r w:rsidRPr="007E03EA">
        <w:rPr>
          <w:b/>
          <w:noProof/>
          <w:sz w:val="24"/>
          <w:szCs w:val="24"/>
        </w:rPr>
        <w:t xml:space="preserve"> </w:t>
      </w:r>
      <w:r w:rsidRPr="007E03EA">
        <w:rPr>
          <w:b/>
          <w:noProof/>
          <w:sz w:val="24"/>
          <w:szCs w:val="24"/>
        </w:rPr>
        <w:drawing>
          <wp:inline distT="0" distB="0" distL="0" distR="0">
            <wp:extent cx="1495657" cy="1104900"/>
            <wp:effectExtent l="19050" t="0" r="9293" b="0"/>
            <wp:docPr id="17" name="Picture 1" descr="http://textbooks.cpm.org/images/gc/chap09/CPM_Geometry_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9/CPM_Geometry_2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5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EA" w:rsidRPr="007E03EA" w:rsidRDefault="007E03EA" w:rsidP="007E03E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The design of the home is shown above. If all measurements are in millimeters, find the area of the diagram.</w:t>
      </w: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b/>
          <w:noProof/>
          <w:sz w:val="24"/>
          <w:szCs w:val="24"/>
        </w:rPr>
      </w:pPr>
      <w:proofErr w:type="gramStart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.       Mrs. Billings took her home design to the copier and enlarged it 400%. What is the area of the diagram now? Show how you know.</w:t>
      </w:r>
      <w:r w:rsidRPr="007E03EA">
        <w:rPr>
          <w:b/>
          <w:noProof/>
          <w:sz w:val="24"/>
          <w:szCs w:val="24"/>
        </w:rPr>
        <w:t xml:space="preserve"> </w:t>
      </w: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b/>
          <w:noProof/>
          <w:sz w:val="24"/>
          <w:szCs w:val="24"/>
        </w:rPr>
      </w:pP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9-21.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Review what you know about the angles of polygons below.</w:t>
      </w:r>
      <w:r w:rsidRPr="007E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EA" w:rsidRPr="007E03EA" w:rsidRDefault="007E03EA" w:rsidP="007E03EA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If the exterior angle of a polygon is 29°, what is the interior angle?</w:t>
      </w:r>
    </w:p>
    <w:p w:rsidR="007E03EA" w:rsidRPr="007E03EA" w:rsidRDefault="007E03EA" w:rsidP="007E03EA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If the interior angle of a polygon is 170°, can it be a regular polygon? Why or why not?</w:t>
      </w:r>
    </w:p>
    <w:p w:rsidR="007E03EA" w:rsidRPr="007E03EA" w:rsidRDefault="007E03EA" w:rsidP="007E03EA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Find the sum of the interior angles of a regular 29-gon.</w:t>
      </w: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9-22.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 each geometric relationship represented below, write and solve an equation for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Show all work. </w:t>
      </w:r>
      <w:r w:rsidRPr="007E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EA" w:rsidRPr="007E03EA" w:rsidRDefault="007E03EA" w:rsidP="007E03EA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66975" cy="1847850"/>
            <wp:effectExtent l="19050" t="0" r="9525" b="0"/>
            <wp:docPr id="18" name="Picture 4" descr="http://textbooks.cpm.org/images/gc/chap09/CPM_Geometry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9/CPM_Geometry_2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7E03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09825" cy="1895475"/>
            <wp:effectExtent l="19050" t="0" r="9525" b="0"/>
            <wp:docPr id="19" name="Picture 5" descr="http://textbooks.cpm.org/images/gc/chap09/CPM_Geometry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9/CPM_Geometry_2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3EA" w:rsidRPr="007E03EA" w:rsidRDefault="007E03EA" w:rsidP="007E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9-24.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Find the perimeter of the sector at right.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03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200150"/>
            <wp:effectExtent l="19050" t="0" r="0" b="0"/>
            <wp:docPr id="20" name="Picture 8" descr="http://textbooks.cpm.org/images/gc/chap09/CPM_Geometry_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9/CPM_Geometry_2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5"/>
        <w:gridCol w:w="1799"/>
        <w:gridCol w:w="2227"/>
        <w:gridCol w:w="1948"/>
        <w:gridCol w:w="1981"/>
      </w:tblGrid>
      <w:tr w:rsidR="007E03EA" w:rsidRPr="007E03EA" w:rsidTr="007E03EA">
        <w:trPr>
          <w:tblCellSpacing w:w="15" w:type="dxa"/>
        </w:trPr>
        <w:tc>
          <w:tcPr>
            <w:tcW w:w="175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3EA" w:rsidRPr="007E03EA" w:rsidRDefault="007E03EA" w:rsidP="008A246D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12</w:t>
            </w:r>
            <w:r w:rsidRPr="007E03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Picture 9" descr="http://textbooks.cpm.org/images/gc/chap09/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books.cpm.org/images/gc/chap09/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176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3EA" w:rsidRPr="007E03EA" w:rsidRDefault="007E03EA" w:rsidP="008A246D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3</w:t>
            </w:r>
            <w:r w:rsidRPr="007E03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Picture 10" descr="http://textbooks.cpm.org/images/gc/chap09/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books.cpm.org/images/gc/chap09/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units</w:t>
            </w:r>
          </w:p>
        </w:tc>
        <w:tc>
          <w:tcPr>
            <w:tcW w:w="219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3EA" w:rsidRPr="007E03EA" w:rsidRDefault="007E03EA" w:rsidP="008A246D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6 + 3</w:t>
            </w:r>
            <w:r w:rsidRPr="007E03EA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Picture 11" descr="http://textbooks.cpm.org/images/gc/chap09/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books.cpm.org/images/gc/chap09/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3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191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3EA" w:rsidRPr="007E03EA" w:rsidRDefault="007E03EA" w:rsidP="008A246D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12 + </w:t>
            </w:r>
            <w:r w:rsidRPr="007E03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Picture 12" descr="http://textbooks.cpm.org/images/gc/chap09/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xtbooks.cpm.org/images/gc/chap09/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193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E03EA" w:rsidRPr="007E03EA" w:rsidRDefault="007E03EA" w:rsidP="008A246D">
            <w:pPr>
              <w:spacing w:before="36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e. None of these</w:t>
            </w:r>
          </w:p>
        </w:tc>
      </w:tr>
    </w:tbl>
    <w:p w:rsid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9-29.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the diagram </w:t>
      </w:r>
      <w:proofErr w:type="gramStart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below,</w:t>
      </w:r>
      <w:proofErr w:type="gramEnd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03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00025"/>
            <wp:effectExtent l="19050" t="0" r="9525" b="0"/>
            <wp:docPr id="29" name="Picture 18" descr="http://textbooks.cpm.org/images/gc/chap09/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gc/chap09/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is a </w:t>
      </w:r>
      <w:proofErr w:type="spellStart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midsegment</w:t>
      </w:r>
      <w:proofErr w:type="spellEnd"/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Δ</w:t>
      </w:r>
      <w:r w:rsidRPr="007E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. If the area of Δ</w:t>
      </w:r>
      <w:r w:rsidRPr="007E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is 96 square units, what is the area of Δ</w:t>
      </w:r>
      <w:r w:rsidRPr="007E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ADE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  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03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85975" cy="1514475"/>
            <wp:effectExtent l="19050" t="0" r="9525" b="0"/>
            <wp:docPr id="30" name="Picture 19" descr="http://textbooks.cpm.org/images/gc/chap09/CPM_Geometry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books.cpm.org/images/gc/chap09/CPM_Geometry_21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3EA" w:rsidRPr="007E03EA" w:rsidRDefault="007E03EA" w:rsidP="007E03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9-30"/>
      <w:bookmarkEnd w:id="0"/>
      <w:r w:rsidRPr="007E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9-30.</w:t>
      </w:r>
      <w:r w:rsidRPr="007E03EA">
        <w:rPr>
          <w:rFonts w:ascii="Times New Roman" w:eastAsia="Times New Roman" w:hAnsi="Times New Roman" w:cs="Times New Roman"/>
          <w:color w:val="000000"/>
          <w:sz w:val="24"/>
          <w:szCs w:val="24"/>
        </w:rPr>
        <w:t> Draw a rectangular prism as neatly as possible on your paper. If the width is 9 cm, the height is 14 cm, and the depth is 7 cm, find the surface area and volume. </w:t>
      </w:r>
    </w:p>
    <w:p w:rsidR="005B1B3B" w:rsidRPr="007E03EA" w:rsidRDefault="005B1B3B">
      <w:pPr>
        <w:rPr>
          <w:sz w:val="24"/>
          <w:szCs w:val="24"/>
        </w:rPr>
      </w:pPr>
    </w:p>
    <w:sectPr w:rsidR="005B1B3B" w:rsidRPr="007E03EA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842"/>
    <w:multiLevelType w:val="multilevel"/>
    <w:tmpl w:val="F23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22AE7"/>
    <w:multiLevelType w:val="multilevel"/>
    <w:tmpl w:val="4F2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41CDC"/>
    <w:multiLevelType w:val="multilevel"/>
    <w:tmpl w:val="BB2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EA"/>
    <w:rsid w:val="000B3990"/>
    <w:rsid w:val="000E5EAA"/>
    <w:rsid w:val="003064D4"/>
    <w:rsid w:val="00336AE9"/>
    <w:rsid w:val="0039201C"/>
    <w:rsid w:val="005774CC"/>
    <w:rsid w:val="005B1B3B"/>
    <w:rsid w:val="00790435"/>
    <w:rsid w:val="007B5AAB"/>
    <w:rsid w:val="007E03EA"/>
    <w:rsid w:val="00872AE7"/>
    <w:rsid w:val="008A7B74"/>
    <w:rsid w:val="00B9359E"/>
    <w:rsid w:val="00BB23D4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>CSD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2014-05-01T11:46:00Z</dcterms:created>
  <dcterms:modified xsi:type="dcterms:W3CDTF">2014-05-01T11:49:00Z</dcterms:modified>
</cp:coreProperties>
</file>