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B5" w:rsidRPr="003E749B" w:rsidRDefault="00106AB5" w:rsidP="003E7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-619125</wp:posOffset>
            </wp:positionV>
            <wp:extent cx="5791200" cy="1009650"/>
            <wp:effectExtent l="19050" t="0" r="0" b="0"/>
            <wp:wrapTight wrapText="bothSides">
              <wp:wrapPolygon edited="0">
                <wp:start x="-71" y="0"/>
                <wp:lineTo x="-71" y="21192"/>
                <wp:lineTo x="21600" y="21192"/>
                <wp:lineTo x="21600" y="0"/>
                <wp:lineTo x="-71" y="0"/>
              </wp:wrapPolygon>
            </wp:wrapTight>
            <wp:docPr id="1" name="Picture 1" descr="8.1.4-Factoring Completely-Can it still be factored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.1.4-Factoring Completely-Can it still be factored?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</w:rPr>
        <w:t>There are several ways to write the number 12 as a product of factors.  For example, 12 can be rewritten as 3 · 4, as 2 · 6, as 1 · 12, or as 2 · 2 · 3. While each of these products is accurate, only 2 · 2 · 3 is considered to be</w:t>
      </w:r>
      <w:r w:rsidRPr="00106AB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06AB5">
        <w:rPr>
          <w:rFonts w:ascii="Times New Roman" w:eastAsia="Times New Roman" w:hAnsi="Times New Roman" w:cs="Times New Roman"/>
          <w:b/>
          <w:bCs/>
          <w:color w:val="0000FF"/>
          <w:sz w:val="27"/>
        </w:rPr>
        <w:t>factored completely</w:t>
      </w:r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</w:rPr>
        <w:t>, since the factors are prime and cannot be factored themselves.</w:t>
      </w:r>
    </w:p>
    <w:p w:rsidR="00106AB5" w:rsidRPr="00106AB5" w:rsidRDefault="00106AB5" w:rsidP="00106A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</w:rPr>
        <w:t>During this lesson you will learn more about what it means for a quadratic expression to be factored completely.</w:t>
      </w:r>
    </w:p>
    <w:p w:rsidR="00106AB5" w:rsidRPr="00106AB5" w:rsidRDefault="00106AB5" w:rsidP="00106AB5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8-35"/>
      <w:bookmarkEnd w:id="0"/>
      <w:r w:rsidRPr="00106AB5">
        <w:rPr>
          <w:rFonts w:ascii="Times New Roman" w:eastAsia="Times New Roman" w:hAnsi="Times New Roman" w:cs="Times New Roman"/>
          <w:b/>
          <w:bCs/>
          <w:color w:val="000000"/>
          <w:sz w:val="27"/>
        </w:rPr>
        <w:t>8-35.</w:t>
      </w:r>
      <w:r w:rsidRPr="00106AB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</w:rPr>
        <w:t>Review what you have learned by factoring the following expressions, if possible.</w:t>
      </w:r>
    </w:p>
    <w:p w:rsidR="00106AB5" w:rsidRPr="00106AB5" w:rsidRDefault="00106AB5" w:rsidP="00106AB5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</w:rPr>
        <w:t>9</w:t>
      </w:r>
      <w:r w:rsidRPr="00106AB5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106AB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</w:rPr>
        <w:t>− 12</w:t>
      </w:r>
      <w:r w:rsidRPr="00106AB5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106AB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</w:rPr>
        <w:t>+ 4</w:t>
      </w:r>
      <w:r w:rsidR="003E74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E74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106AB5" w:rsidRPr="00106AB5" w:rsidRDefault="00106AB5" w:rsidP="00106AB5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</w:rPr>
        <w:t>81</w:t>
      </w:r>
      <w:r w:rsidRPr="00106AB5">
        <w:rPr>
          <w:rFonts w:ascii="Times New Roman" w:eastAsia="Times New Roman" w:hAnsi="Times New Roman" w:cs="Times New Roman"/>
          <w:i/>
          <w:iCs/>
          <w:color w:val="000000"/>
          <w:sz w:val="27"/>
        </w:rPr>
        <w:t>m</w:t>
      </w:r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106AB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3E749B"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</w:t>
      </w:r>
      <w:r w:rsidR="003E74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E74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106AB5" w:rsidRPr="00106AB5" w:rsidRDefault="00106AB5" w:rsidP="00106AB5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</w:rPr>
        <w:t>28 +</w:t>
      </w:r>
      <w:r w:rsidRPr="00106AB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06AB5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106AB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</w:rPr>
        <w:t>− 11</w:t>
      </w:r>
      <w:r w:rsidRPr="00106AB5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="003E749B">
        <w:rPr>
          <w:rFonts w:ascii="Times New Roman" w:eastAsia="Times New Roman" w:hAnsi="Times New Roman" w:cs="Times New Roman"/>
          <w:i/>
          <w:iCs/>
          <w:color w:val="000000"/>
          <w:sz w:val="27"/>
        </w:rPr>
        <w:br/>
      </w:r>
      <w:r w:rsidR="003E749B">
        <w:rPr>
          <w:rFonts w:ascii="Times New Roman" w:eastAsia="Times New Roman" w:hAnsi="Times New Roman" w:cs="Times New Roman"/>
          <w:i/>
          <w:iCs/>
          <w:color w:val="000000"/>
          <w:sz w:val="27"/>
        </w:rPr>
        <w:br/>
      </w:r>
    </w:p>
    <w:p w:rsidR="00106AB5" w:rsidRPr="00106AB5" w:rsidRDefault="00106AB5" w:rsidP="00106AB5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Pr="00106AB5">
        <w:rPr>
          <w:rFonts w:ascii="Times New Roman" w:eastAsia="Times New Roman" w:hAnsi="Times New Roman" w:cs="Times New Roman"/>
          <w:i/>
          <w:iCs/>
          <w:color w:val="000000"/>
          <w:sz w:val="27"/>
        </w:rPr>
        <w:t>n</w:t>
      </w:r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106AB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</w:rPr>
        <w:t>+ 9</w:t>
      </w:r>
      <w:r w:rsidRPr="00106AB5">
        <w:rPr>
          <w:rFonts w:ascii="Times New Roman" w:eastAsia="Times New Roman" w:hAnsi="Times New Roman" w:cs="Times New Roman"/>
          <w:i/>
          <w:iCs/>
          <w:color w:val="000000"/>
          <w:sz w:val="27"/>
        </w:rPr>
        <w:t>n</w:t>
      </w:r>
      <w:r w:rsidRPr="00106AB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</w:rPr>
        <w:t>+ 6</w:t>
      </w:r>
      <w:r w:rsidR="003E74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106AB5" w:rsidRDefault="00106AB5" w:rsidP="00106AB5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bookmarkStart w:id="1" w:name="8-36"/>
      <w:bookmarkEnd w:id="1"/>
    </w:p>
    <w:p w:rsidR="00106AB5" w:rsidRPr="00106AB5" w:rsidRDefault="00106AB5" w:rsidP="00106AB5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6AB5">
        <w:rPr>
          <w:rFonts w:ascii="Times New Roman" w:eastAsia="Times New Roman" w:hAnsi="Times New Roman" w:cs="Times New Roman"/>
          <w:b/>
          <w:bCs/>
          <w:color w:val="000000"/>
          <w:sz w:val="27"/>
        </w:rPr>
        <w:t>8-36.</w:t>
      </w:r>
      <w:r w:rsidRPr="00106AB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</w:rPr>
        <w:t>Compare your solutions for problem 8-35 with the rest of your class.</w:t>
      </w:r>
    </w:p>
    <w:p w:rsidR="00106AB5" w:rsidRDefault="00106AB5" w:rsidP="00106AB5">
      <w:pPr>
        <w:numPr>
          <w:ilvl w:val="1"/>
          <w:numId w:val="6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</w:rPr>
        <w:t>Is</w:t>
      </w:r>
      <w:proofErr w:type="gramEnd"/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there more than one factored form of 3</w:t>
      </w:r>
      <w:r w:rsidRPr="00106AB5">
        <w:rPr>
          <w:rFonts w:ascii="Times New Roman" w:eastAsia="Times New Roman" w:hAnsi="Times New Roman" w:cs="Times New Roman"/>
          <w:i/>
          <w:iCs/>
          <w:color w:val="000000"/>
          <w:sz w:val="27"/>
        </w:rPr>
        <w:t>n</w:t>
      </w:r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106AB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</w:rPr>
        <w:t>+ 9</w:t>
      </w:r>
      <w:r w:rsidRPr="00106AB5">
        <w:rPr>
          <w:rFonts w:ascii="Times New Roman" w:eastAsia="Times New Roman" w:hAnsi="Times New Roman" w:cs="Times New Roman"/>
          <w:i/>
          <w:iCs/>
          <w:color w:val="000000"/>
          <w:sz w:val="27"/>
        </w:rPr>
        <w:t>n</w:t>
      </w:r>
      <w:r w:rsidRPr="00106AB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</w:rPr>
        <w:t>+ 6? Why or why not?</w:t>
      </w:r>
    </w:p>
    <w:p w:rsidR="00106AB5" w:rsidRPr="00106AB5" w:rsidRDefault="00106AB5" w:rsidP="00106AB5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06AB5" w:rsidRDefault="00106AB5" w:rsidP="00106AB5">
      <w:pPr>
        <w:numPr>
          <w:ilvl w:val="1"/>
          <w:numId w:val="6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</w:rPr>
        <w:t>Why does 3</w:t>
      </w:r>
      <w:r w:rsidRPr="00106AB5">
        <w:rPr>
          <w:rFonts w:ascii="Times New Roman" w:eastAsia="Times New Roman" w:hAnsi="Times New Roman" w:cs="Times New Roman"/>
          <w:i/>
          <w:iCs/>
          <w:color w:val="000000"/>
          <w:sz w:val="27"/>
        </w:rPr>
        <w:t>n</w:t>
      </w:r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106AB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</w:rPr>
        <w:t>+ 9</w:t>
      </w:r>
      <w:r w:rsidRPr="00106AB5">
        <w:rPr>
          <w:rFonts w:ascii="Times New Roman" w:eastAsia="Times New Roman" w:hAnsi="Times New Roman" w:cs="Times New Roman"/>
          <w:i/>
          <w:iCs/>
          <w:color w:val="000000"/>
          <w:sz w:val="27"/>
        </w:rPr>
        <w:t>n</w:t>
      </w:r>
      <w:r w:rsidRPr="00106AB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+ 6 have more than one factored form while the other quadratics in problem 8-35 only </w:t>
      </w:r>
      <w:proofErr w:type="gramStart"/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</w:rPr>
        <w:t>have</w:t>
      </w:r>
      <w:proofErr w:type="gramEnd"/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one possible answer? Look for clues in the original expression (3</w:t>
      </w:r>
      <w:r w:rsidRPr="00106AB5">
        <w:rPr>
          <w:rFonts w:ascii="Times New Roman" w:eastAsia="Times New Roman" w:hAnsi="Times New Roman" w:cs="Times New Roman"/>
          <w:i/>
          <w:iCs/>
          <w:color w:val="000000"/>
          <w:sz w:val="27"/>
        </w:rPr>
        <w:t>n</w:t>
      </w:r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106AB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</w:rPr>
        <w:t>+ 9</w:t>
      </w:r>
      <w:r w:rsidRPr="00106AB5">
        <w:rPr>
          <w:rFonts w:ascii="Times New Roman" w:eastAsia="Times New Roman" w:hAnsi="Times New Roman" w:cs="Times New Roman"/>
          <w:i/>
          <w:iCs/>
          <w:color w:val="000000"/>
          <w:sz w:val="27"/>
        </w:rPr>
        <w:t>n</w:t>
      </w:r>
      <w:r w:rsidRPr="00106AB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</w:rPr>
        <w:t>+ 6) and in the different factored forms.</w:t>
      </w:r>
    </w:p>
    <w:p w:rsidR="00106AB5" w:rsidRDefault="00106AB5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:rsidR="00106AB5" w:rsidRPr="00106AB5" w:rsidRDefault="00106AB5" w:rsidP="00106AB5">
      <w:pPr>
        <w:numPr>
          <w:ilvl w:val="1"/>
          <w:numId w:val="6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6AB5">
        <w:rPr>
          <w:rFonts w:ascii="Times New Roman" w:eastAsia="Times New Roman" w:hAnsi="Times New Roman" w:cs="Times New Roman"/>
          <w:i/>
          <w:iCs/>
          <w:color w:val="000000"/>
          <w:sz w:val="27"/>
        </w:rPr>
        <w:lastRenderedPageBreak/>
        <w:t>Without factoring</w:t>
      </w:r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</w:rPr>
        <w:t>, predict which quadratic expressions below may have more than one factored form. Be prepared to defend your choice to the rest of the class.</w:t>
      </w:r>
    </w:p>
    <w:p w:rsidR="00106AB5" w:rsidRPr="00106AB5" w:rsidRDefault="00106AB5" w:rsidP="00106AB5">
      <w:pPr>
        <w:numPr>
          <w:ilvl w:val="2"/>
          <w:numId w:val="3"/>
        </w:numPr>
        <w:shd w:val="clear" w:color="auto" w:fill="FFFFFF"/>
        <w:spacing w:before="240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</w:rPr>
        <w:t>12</w:t>
      </w:r>
      <w:r w:rsidRPr="00106AB5">
        <w:rPr>
          <w:rFonts w:ascii="Times New Roman" w:eastAsia="Times New Roman" w:hAnsi="Times New Roman" w:cs="Times New Roman"/>
          <w:i/>
          <w:iCs/>
          <w:color w:val="000000"/>
          <w:sz w:val="27"/>
        </w:rPr>
        <w:t>t</w:t>
      </w:r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106AB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</w:rPr>
        <w:t>− 10</w:t>
      </w:r>
      <w:r w:rsidRPr="00106AB5">
        <w:rPr>
          <w:rFonts w:ascii="Times New Roman" w:eastAsia="Times New Roman" w:hAnsi="Times New Roman" w:cs="Times New Roman"/>
          <w:i/>
          <w:iCs/>
          <w:color w:val="000000"/>
          <w:sz w:val="27"/>
        </w:rPr>
        <w:t>t</w:t>
      </w:r>
      <w:r w:rsidRPr="00106AB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</w:rPr>
        <w:t>+ 2</w:t>
      </w:r>
    </w:p>
    <w:p w:rsidR="00106AB5" w:rsidRPr="00106AB5" w:rsidRDefault="00106AB5" w:rsidP="00106AB5">
      <w:pPr>
        <w:numPr>
          <w:ilvl w:val="2"/>
          <w:numId w:val="3"/>
        </w:numPr>
        <w:shd w:val="clear" w:color="auto" w:fill="FFFFFF"/>
        <w:spacing w:before="240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  <w:r w:rsidRPr="00106AB5">
        <w:rPr>
          <w:rFonts w:ascii="Times New Roman" w:eastAsia="Times New Roman" w:hAnsi="Times New Roman" w:cs="Times New Roman"/>
          <w:i/>
          <w:iCs/>
          <w:color w:val="000000"/>
          <w:sz w:val="27"/>
        </w:rPr>
        <w:t>p</w:t>
      </w:r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106AB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</w:rPr>
        <w:t>− 23</w:t>
      </w:r>
      <w:r w:rsidRPr="00106AB5">
        <w:rPr>
          <w:rFonts w:ascii="Times New Roman" w:eastAsia="Times New Roman" w:hAnsi="Times New Roman" w:cs="Times New Roman"/>
          <w:i/>
          <w:iCs/>
          <w:color w:val="000000"/>
          <w:sz w:val="27"/>
        </w:rPr>
        <w:t>p −</w:t>
      </w:r>
      <w:r w:rsidRPr="00106AB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</w:rPr>
        <w:t>10</w:t>
      </w:r>
    </w:p>
    <w:p w:rsidR="00106AB5" w:rsidRPr="00106AB5" w:rsidRDefault="00106AB5" w:rsidP="00106AB5">
      <w:pPr>
        <w:numPr>
          <w:ilvl w:val="2"/>
          <w:numId w:val="3"/>
        </w:numPr>
        <w:shd w:val="clear" w:color="auto" w:fill="FFFFFF"/>
        <w:spacing w:before="240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</w:rPr>
        <w:t>10</w:t>
      </w:r>
      <w:r w:rsidRPr="00106AB5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106AB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</w:rPr>
        <w:t>+ 25</w:t>
      </w:r>
      <w:r w:rsidRPr="00106AB5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106AB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</w:rPr>
        <w:t>− 15</w:t>
      </w:r>
    </w:p>
    <w:p w:rsidR="00106AB5" w:rsidRPr="00CC39C8" w:rsidRDefault="00106AB5" w:rsidP="00106AB5">
      <w:pPr>
        <w:numPr>
          <w:ilvl w:val="2"/>
          <w:numId w:val="3"/>
        </w:numPr>
        <w:shd w:val="clear" w:color="auto" w:fill="FFFFFF"/>
        <w:spacing w:before="240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Pr="00106AB5">
        <w:rPr>
          <w:rFonts w:ascii="Times New Roman" w:eastAsia="Times New Roman" w:hAnsi="Times New Roman" w:cs="Times New Roman"/>
          <w:i/>
          <w:iCs/>
          <w:color w:val="000000"/>
          <w:sz w:val="27"/>
        </w:rPr>
        <w:t>k</w:t>
      </w:r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106AB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</w:rPr>
        <w:t>+ 7</w:t>
      </w:r>
      <w:r w:rsidRPr="00106AB5">
        <w:rPr>
          <w:rFonts w:ascii="Times New Roman" w:eastAsia="Times New Roman" w:hAnsi="Times New Roman" w:cs="Times New Roman"/>
          <w:i/>
          <w:iCs/>
          <w:color w:val="000000"/>
          <w:sz w:val="27"/>
        </w:rPr>
        <w:t xml:space="preserve">k </w:t>
      </w:r>
      <w:r w:rsidR="00CC39C8">
        <w:rPr>
          <w:rFonts w:ascii="Times New Roman" w:eastAsia="Times New Roman" w:hAnsi="Times New Roman" w:cs="Times New Roman"/>
          <w:i/>
          <w:iCs/>
          <w:color w:val="000000"/>
          <w:sz w:val="27"/>
        </w:rPr>
        <w:t>–</w:t>
      </w:r>
      <w:r w:rsidRPr="00106AB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</w:rPr>
        <w:t>6</w:t>
      </w:r>
      <w:bookmarkStart w:id="2" w:name="8-37"/>
      <w:bookmarkEnd w:id="2"/>
      <w:r w:rsidR="00CC39C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106AB5" w:rsidRPr="00106AB5" w:rsidRDefault="00106AB5" w:rsidP="00106AB5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6AB5">
        <w:rPr>
          <w:rFonts w:ascii="Times New Roman" w:eastAsia="Times New Roman" w:hAnsi="Times New Roman" w:cs="Times New Roman"/>
          <w:b/>
          <w:bCs/>
          <w:color w:val="000000"/>
          <w:sz w:val="27"/>
        </w:rPr>
        <w:t>8-37.</w:t>
      </w:r>
      <w:r w:rsidRPr="00106AB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</w:rPr>
        <w:t>FACTORING COMPLETELY</w:t>
      </w:r>
    </w:p>
    <w:p w:rsidR="00106AB5" w:rsidRPr="00106AB5" w:rsidRDefault="00106AB5" w:rsidP="00106A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</w:rPr>
        <w:t>In part (c) of problem 8-36, you should have noticed that each term in 12</w:t>
      </w:r>
      <w:r w:rsidRPr="00106AB5">
        <w:rPr>
          <w:rFonts w:ascii="Times New Roman" w:eastAsia="Times New Roman" w:hAnsi="Times New Roman" w:cs="Times New Roman"/>
          <w:i/>
          <w:iCs/>
          <w:color w:val="000000"/>
          <w:sz w:val="27"/>
        </w:rPr>
        <w:t>t</w:t>
      </w:r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106AB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</w:rPr>
        <w:t>− 10</w:t>
      </w:r>
      <w:r w:rsidRPr="00106AB5">
        <w:rPr>
          <w:rFonts w:ascii="Times New Roman" w:eastAsia="Times New Roman" w:hAnsi="Times New Roman" w:cs="Times New Roman"/>
          <w:i/>
          <w:iCs/>
          <w:color w:val="000000"/>
          <w:sz w:val="27"/>
        </w:rPr>
        <w:t>t</w:t>
      </w:r>
      <w:r w:rsidRPr="00106AB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</w:rPr>
        <w:t>+ 2 is divisible by 2. That is, it has a</w:t>
      </w:r>
      <w:r w:rsidRPr="00106AB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06AB5">
        <w:rPr>
          <w:rFonts w:ascii="Times New Roman" w:eastAsia="Times New Roman" w:hAnsi="Times New Roman" w:cs="Times New Roman"/>
          <w:b/>
          <w:bCs/>
          <w:color w:val="0000FF"/>
          <w:sz w:val="27"/>
        </w:rPr>
        <w:t>common factor</w:t>
      </w:r>
      <w:r w:rsidRPr="00106AB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</w:rPr>
        <w:t>of 2.</w:t>
      </w:r>
    </w:p>
    <w:p w:rsidR="00106AB5" w:rsidRPr="00106AB5" w:rsidRDefault="00106AB5" w:rsidP="00106AB5">
      <w:pPr>
        <w:numPr>
          <w:ilvl w:val="1"/>
          <w:numId w:val="7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</w:rPr>
        <w:t>An expression is considered</w:t>
      </w:r>
      <w:r w:rsidRPr="00106AB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06AB5">
        <w:rPr>
          <w:rFonts w:ascii="Times New Roman" w:eastAsia="Times New Roman" w:hAnsi="Times New Roman" w:cs="Times New Roman"/>
          <w:b/>
          <w:bCs/>
          <w:color w:val="000000"/>
          <w:sz w:val="27"/>
        </w:rPr>
        <w:t>completely factored</w:t>
      </w:r>
      <w:r w:rsidRPr="00106AB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</w:rPr>
        <w:t>if none of the factors can be factored any more.  Often it is easiest to remove common factors first, before factoring with a generic rectangle.  Rewrite this expression 10</w:t>
      </w:r>
      <w:r w:rsidRPr="00106AB5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106AB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</w:rPr>
        <w:t>+ 25</w:t>
      </w:r>
      <w:r w:rsidRPr="00106AB5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106AB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</w:rPr>
        <w:t>− 15 with the common factor factored out.  </w:t>
      </w:r>
      <w:r w:rsidR="00CC39C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106AB5" w:rsidRPr="00CC39C8" w:rsidRDefault="00106AB5" w:rsidP="00106AB5">
      <w:pPr>
        <w:numPr>
          <w:ilvl w:val="1"/>
          <w:numId w:val="7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</w:rPr>
        <w:t>Your result in part (a) is not completely factored if either factor can be factored.  Factor 10</w:t>
      </w:r>
      <w:r w:rsidRPr="00106AB5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106AB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</w:rPr>
        <w:t>+ 25</w:t>
      </w:r>
      <w:r w:rsidRPr="00106AB5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106AB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</w:rPr>
        <w:t>− 15 completely.</w:t>
      </w:r>
      <w:r w:rsidR="00CC39C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" w:name="8-38"/>
      <w:bookmarkEnd w:id="3"/>
      <w:r w:rsidR="00CC39C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106AB5" w:rsidRPr="00106AB5" w:rsidRDefault="00106AB5" w:rsidP="00106AB5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6AB5">
        <w:rPr>
          <w:rFonts w:ascii="Times New Roman" w:eastAsia="Times New Roman" w:hAnsi="Times New Roman" w:cs="Times New Roman"/>
          <w:b/>
          <w:bCs/>
          <w:color w:val="000000"/>
          <w:sz w:val="27"/>
        </w:rPr>
        <w:t>8-38.</w:t>
      </w:r>
      <w:r w:rsidRPr="00106AB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</w:rPr>
        <w:t>Factor each of the following expressions as completely as possible.</w:t>
      </w:r>
    </w:p>
    <w:p w:rsidR="00106AB5" w:rsidRPr="00106AB5" w:rsidRDefault="00106AB5" w:rsidP="00106AB5">
      <w:pPr>
        <w:numPr>
          <w:ilvl w:val="1"/>
          <w:numId w:val="8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  <w:r w:rsidRPr="00106AB5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106AB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</w:rPr>
        <w:t>+ 15</w:t>
      </w:r>
      <w:r w:rsidRPr="00106AB5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106AB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39C8"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</w:t>
      </w:r>
      <w:r w:rsidR="00CC39C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39C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106AB5" w:rsidRPr="00106AB5" w:rsidRDefault="00106AB5" w:rsidP="00106AB5">
      <w:pPr>
        <w:numPr>
          <w:ilvl w:val="1"/>
          <w:numId w:val="8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Pr="00106AB5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3</w:t>
      </w:r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</w:rPr>
        <w:t>− 6</w:t>
      </w:r>
      <w:r w:rsidRPr="00106AB5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106AB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</w:rPr>
        <w:t>− 45</w:t>
      </w:r>
      <w:r w:rsidRPr="00106AB5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="00CC39C8">
        <w:rPr>
          <w:rFonts w:ascii="Times New Roman" w:eastAsia="Times New Roman" w:hAnsi="Times New Roman" w:cs="Times New Roman"/>
          <w:i/>
          <w:iCs/>
          <w:color w:val="000000"/>
          <w:sz w:val="27"/>
        </w:rPr>
        <w:br/>
      </w:r>
      <w:r w:rsidR="00CC39C8">
        <w:rPr>
          <w:rFonts w:ascii="Times New Roman" w:eastAsia="Times New Roman" w:hAnsi="Times New Roman" w:cs="Times New Roman"/>
          <w:i/>
          <w:iCs/>
          <w:color w:val="000000"/>
          <w:sz w:val="27"/>
        </w:rPr>
        <w:br/>
      </w:r>
    </w:p>
    <w:p w:rsidR="00106AB5" w:rsidRPr="00106AB5" w:rsidRDefault="00106AB5" w:rsidP="00106AB5">
      <w:pPr>
        <w:numPr>
          <w:ilvl w:val="1"/>
          <w:numId w:val="8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Pr="00106AB5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106AB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39C8"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50</w:t>
      </w:r>
      <w:r w:rsidR="00CC39C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B1B3B" w:rsidRPr="00CC39C8" w:rsidRDefault="00106AB5" w:rsidP="00CC39C8">
      <w:pPr>
        <w:numPr>
          <w:ilvl w:val="1"/>
          <w:numId w:val="8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6AB5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106AB5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106AB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</w:rPr>
        <w:t>− 3</w:t>
      </w:r>
      <w:r w:rsidRPr="00106AB5">
        <w:rPr>
          <w:rFonts w:ascii="Times New Roman" w:eastAsia="Times New Roman" w:hAnsi="Times New Roman" w:cs="Times New Roman"/>
          <w:i/>
          <w:iCs/>
          <w:color w:val="000000"/>
          <w:sz w:val="27"/>
        </w:rPr>
        <w:t>xy −</w:t>
      </w:r>
      <w:r w:rsidRPr="00106AB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06AB5">
        <w:rPr>
          <w:rFonts w:ascii="Times New Roman" w:eastAsia="Times New Roman" w:hAnsi="Times New Roman" w:cs="Times New Roman"/>
          <w:color w:val="000000"/>
          <w:sz w:val="27"/>
          <w:szCs w:val="27"/>
        </w:rPr>
        <w:t>10</w:t>
      </w:r>
      <w:r w:rsidRPr="00106AB5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</w:p>
    <w:sectPr w:rsidR="005B1B3B" w:rsidRPr="00CC39C8" w:rsidSect="005B1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B0C"/>
    <w:multiLevelType w:val="multilevel"/>
    <w:tmpl w:val="8E5A8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93370"/>
    <w:multiLevelType w:val="multilevel"/>
    <w:tmpl w:val="1ED0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804272"/>
    <w:multiLevelType w:val="multilevel"/>
    <w:tmpl w:val="8580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BC6C7A"/>
    <w:multiLevelType w:val="multilevel"/>
    <w:tmpl w:val="97BE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6AB5"/>
    <w:rsid w:val="000B3990"/>
    <w:rsid w:val="000E5EAA"/>
    <w:rsid w:val="00106AB5"/>
    <w:rsid w:val="003064D4"/>
    <w:rsid w:val="00336AE9"/>
    <w:rsid w:val="0039201C"/>
    <w:rsid w:val="003E749B"/>
    <w:rsid w:val="005774CC"/>
    <w:rsid w:val="005B1B3B"/>
    <w:rsid w:val="00790435"/>
    <w:rsid w:val="007B5AAB"/>
    <w:rsid w:val="00872AE7"/>
    <w:rsid w:val="00B9359E"/>
    <w:rsid w:val="00BB23D4"/>
    <w:rsid w:val="00C36EA3"/>
    <w:rsid w:val="00CC39C8"/>
    <w:rsid w:val="00E0638E"/>
    <w:rsid w:val="00E31579"/>
    <w:rsid w:val="00E820FC"/>
    <w:rsid w:val="00FB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6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06AB5"/>
  </w:style>
  <w:style w:type="character" w:styleId="Strong">
    <w:name w:val="Strong"/>
    <w:basedOn w:val="DefaultParagraphFont"/>
    <w:uiPriority w:val="22"/>
    <w:qFormat/>
    <w:rsid w:val="00106AB5"/>
    <w:rPr>
      <w:b/>
      <w:bCs/>
    </w:rPr>
  </w:style>
  <w:style w:type="character" w:styleId="Emphasis">
    <w:name w:val="Emphasis"/>
    <w:basedOn w:val="DefaultParagraphFont"/>
    <w:uiPriority w:val="20"/>
    <w:qFormat/>
    <w:rsid w:val="00106AB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</Words>
  <Characters>1587</Characters>
  <Application>Microsoft Office Word</Application>
  <DocSecurity>0</DocSecurity>
  <Lines>13</Lines>
  <Paragraphs>3</Paragraphs>
  <ScaleCrop>false</ScaleCrop>
  <Company>CSD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3</cp:revision>
  <dcterms:created xsi:type="dcterms:W3CDTF">2014-04-10T11:46:00Z</dcterms:created>
  <dcterms:modified xsi:type="dcterms:W3CDTF">2014-04-17T12:28:00Z</dcterms:modified>
</cp:coreProperties>
</file>