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drawing7.xml" ContentType="application/vnd.ms-office.drawingml.diagramDrawing+xml"/>
  <Override PartName="/word/diagrams/colors1.xml" ContentType="application/vnd.openxmlformats-officedocument.drawingml.diagramColors+xml"/>
  <Default Extension="jpeg" ContentType="image/jpeg"/>
  <Override PartName="/word/diagrams/drawing5.xml" ContentType="application/vnd.ms-office.drawingml.diagramDrawing+xml"/>
  <Override PartName="/word/diagrams/drawing6.xml" ContentType="application/vnd.ms-office.drawingml.diagramDrawing+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Default Extension="png" ContentType="image/png"/>
  <Override PartName="/word/diagrams/data4.xml" ContentType="application/vnd.openxmlformats-officedocument.drawingml.diagramData+xml"/>
  <Override PartName="/word/diagrams/colors4.xml" ContentType="application/vnd.openxmlformats-officedocument.drawingml.diagramColors+xml"/>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AF" w:rsidRDefault="00F55DAF" w:rsidP="007E3098">
      <w:pPr>
        <w:rPr>
          <w:sz w:val="36"/>
        </w:rPr>
      </w:pPr>
      <w:r w:rsidRPr="00F55DAF">
        <w:rPr>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5pt;height:50.25pt" stroked="f">
            <v:fill color2="#aaa" type="gradient"/>
            <v:shadow on="t" color="#4d4d4d" opacity="52429f" offset=",3pt"/>
            <v:textpath style="font-family:&quot;Arial Black&quot;;v-text-spacing:78650f;v-text-kern:t" trim="t" fitpath="t" string="Algebra Final Review"/>
          </v:shape>
        </w:pict>
      </w:r>
    </w:p>
    <w:p w:rsidR="00EE0E8E" w:rsidRDefault="00EE0E8E" w:rsidP="00EE0E8E">
      <w:pPr>
        <w:pStyle w:val="Header"/>
      </w:pPr>
      <w:r>
        <w:tab/>
      </w:r>
      <w:r>
        <w:tab/>
        <w:t>Name: _______________________</w:t>
      </w:r>
    </w:p>
    <w:p w:rsidR="007E3098" w:rsidRDefault="007E3098" w:rsidP="007E3098">
      <w:pPr>
        <w:rPr>
          <w:sz w:val="36"/>
        </w:rPr>
      </w:pPr>
    </w:p>
    <w:p w:rsidR="007E3098" w:rsidRDefault="007E3098" w:rsidP="007E3098">
      <w:pPr>
        <w:rPr>
          <w:sz w:val="36"/>
        </w:rPr>
      </w:pPr>
      <w:r>
        <w:rPr>
          <w:sz w:val="36"/>
        </w:rPr>
        <w:t>How to study for a math final….</w:t>
      </w:r>
    </w:p>
    <w:p w:rsidR="007E3098" w:rsidRDefault="007E3098" w:rsidP="007E3098">
      <w:pPr>
        <w:rPr>
          <w:sz w:val="36"/>
        </w:rPr>
      </w:pPr>
    </w:p>
    <w:p w:rsidR="007E3098" w:rsidRDefault="007E3098" w:rsidP="007E3098">
      <w:pPr>
        <w:pStyle w:val="ListParagraph"/>
        <w:numPr>
          <w:ilvl w:val="0"/>
          <w:numId w:val="1"/>
        </w:numPr>
      </w:pPr>
      <w:r>
        <w:t>Go through your old homework</w:t>
      </w:r>
      <w:r w:rsidR="00A315F1">
        <w:t xml:space="preserve"> and class notes from</w:t>
      </w:r>
      <w:r>
        <w:t xml:space="preserve"> the semester and remind yourself of the concepts we have been working on.</w:t>
      </w:r>
    </w:p>
    <w:p w:rsidR="007E3098" w:rsidRDefault="007E3098" w:rsidP="007E3098">
      <w:pPr>
        <w:pStyle w:val="ListParagraph"/>
        <w:numPr>
          <w:ilvl w:val="0"/>
          <w:numId w:val="1"/>
        </w:numPr>
      </w:pPr>
      <w:r>
        <w:t>Analyze your strengths and weakness, so you know where to focus your study time.</w:t>
      </w:r>
    </w:p>
    <w:p w:rsidR="00A315F1" w:rsidRDefault="007E3098" w:rsidP="007E3098">
      <w:pPr>
        <w:pStyle w:val="ListParagraph"/>
        <w:numPr>
          <w:ilvl w:val="0"/>
          <w:numId w:val="1"/>
        </w:numPr>
      </w:pPr>
      <w:r>
        <w:t xml:space="preserve">Come to class with questions about </w:t>
      </w:r>
      <w:r w:rsidR="00A315F1">
        <w:t>concepts that are still fuzzy.</w:t>
      </w:r>
    </w:p>
    <w:p w:rsidR="007E3098" w:rsidRDefault="00A315F1" w:rsidP="007E3098">
      <w:pPr>
        <w:pStyle w:val="ListParagraph"/>
        <w:numPr>
          <w:ilvl w:val="0"/>
          <w:numId w:val="1"/>
        </w:numPr>
      </w:pPr>
      <w:r>
        <w:t xml:space="preserve">Sharpen your pencils, find your big pink eraser, </w:t>
      </w:r>
      <w:r w:rsidR="00D04240">
        <w:t>and get</w:t>
      </w:r>
      <w:r>
        <w:t xml:space="preserve"> some paper and PRACTICE.</w:t>
      </w:r>
    </w:p>
    <w:p w:rsidR="00A315F1" w:rsidRDefault="00A315F1" w:rsidP="007E3098">
      <w:pPr>
        <w:pStyle w:val="ListParagraph"/>
        <w:numPr>
          <w:ilvl w:val="0"/>
          <w:numId w:val="1"/>
        </w:numPr>
      </w:pPr>
      <w:r>
        <w:t>Your teachers are happy to help you.  Seek us out before, after and during the school day.  We have time to answer your questions one-on-one, if that is what you need.</w:t>
      </w:r>
    </w:p>
    <w:p w:rsidR="00A315F1" w:rsidRDefault="00A315F1" w:rsidP="007E3098">
      <w:pPr>
        <w:pStyle w:val="ListParagraph"/>
        <w:numPr>
          <w:ilvl w:val="0"/>
          <w:numId w:val="1"/>
        </w:numPr>
      </w:pPr>
      <w:r>
        <w:t xml:space="preserve">Use the internet!  Start with </w:t>
      </w:r>
      <w:r w:rsidRPr="002E61C9">
        <w:rPr>
          <w:b/>
        </w:rPr>
        <w:t>cpm.org</w:t>
      </w:r>
      <w:r>
        <w:t xml:space="preserve"> – there is a lot of extra practice –especially homework help.  You can also google topics, like “quadratic formula” for videos, tutorials and extra practice.</w:t>
      </w:r>
    </w:p>
    <w:p w:rsidR="00A315F1" w:rsidRDefault="00A315F1" w:rsidP="00A315F1">
      <w:pPr>
        <w:pBdr>
          <w:bottom w:val="single" w:sz="6" w:space="1" w:color="auto"/>
        </w:pBdr>
      </w:pPr>
    </w:p>
    <w:p w:rsidR="00A315F1" w:rsidRDefault="00A315F1" w:rsidP="00A315F1"/>
    <w:p w:rsidR="00A315F1" w:rsidRDefault="00A315F1" w:rsidP="00A315F1"/>
    <w:p w:rsidR="00A315F1" w:rsidRDefault="00F55DAF" w:rsidP="00A315F1">
      <w:r>
        <w:rPr>
          <w:noProof/>
        </w:rPr>
        <w:pict>
          <v:shapetype id="_x0000_t32" coordsize="21600,21600" o:spt="32" o:oned="t" path="m,l21600,21600e" filled="f">
            <v:path arrowok="t" fillok="f" o:connecttype="none"/>
            <o:lock v:ext="edit" shapetype="t"/>
          </v:shapetype>
          <v:shape id="_x0000_s1060" type="#_x0000_t32" style="position:absolute;margin-left:100.5pt;margin-top:253.9pt;width:54pt;height:.75pt;z-index:251667968" o:connectortype="straight"/>
        </w:pict>
      </w:r>
      <w:r w:rsidR="00521908">
        <w:rPr>
          <w:noProof/>
        </w:rPr>
        <w:drawing>
          <wp:inline distT="0" distB="0" distL="0" distR="0">
            <wp:extent cx="6031230" cy="4105275"/>
            <wp:effectExtent l="0" t="0" r="0"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315F1" w:rsidRDefault="00521908" w:rsidP="00B50536">
      <w:pPr>
        <w:rPr>
          <w:b/>
        </w:rPr>
      </w:pPr>
      <w:r>
        <w:rPr>
          <w:b/>
          <w:noProof/>
        </w:rPr>
        <w:lastRenderedPageBreak/>
        <w:drawing>
          <wp:inline distT="0" distB="0" distL="0" distR="0">
            <wp:extent cx="5486400" cy="990600"/>
            <wp:effectExtent l="0" t="0" r="0" b="0"/>
            <wp:docPr id="3"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90D7A" w:rsidRDefault="00E90D7A" w:rsidP="00B50536">
      <w:pPr>
        <w:rPr>
          <w:b/>
        </w:rPr>
      </w:pPr>
    </w:p>
    <w:p w:rsidR="00E90D7A" w:rsidRDefault="005F423A" w:rsidP="00B50536">
      <w:pPr>
        <w:rPr>
          <w:b/>
        </w:rPr>
      </w:pPr>
      <w:r>
        <w:rPr>
          <w:b/>
        </w:rPr>
        <w:t>Solve for x in the equations below</w:t>
      </w:r>
    </w:p>
    <w:p w:rsidR="00B50536" w:rsidRDefault="00B50536" w:rsidP="00B50536">
      <w:pPr>
        <w:jc w:val="center"/>
        <w:rPr>
          <w:b/>
        </w:rPr>
      </w:pPr>
    </w:p>
    <w:p w:rsidR="00B50536" w:rsidRDefault="00B50536" w:rsidP="00B50536">
      <w:pPr>
        <w:spacing w:after="240" w:line="720" w:lineRule="auto"/>
      </w:pPr>
      <w:r>
        <w:tab/>
        <w:t>1.  2</w:t>
      </w:r>
      <w:r>
        <w:rPr>
          <w:rStyle w:val="Emphasis"/>
        </w:rPr>
        <w:t>x</w:t>
      </w:r>
      <w:r>
        <w:t xml:space="preserve"> − 5(</w:t>
      </w:r>
      <w:r>
        <w:rPr>
          <w:rStyle w:val="Emphasis"/>
        </w:rPr>
        <w:t>x</w:t>
      </w:r>
      <w:r>
        <w:t xml:space="preserve"> + 4) = </w:t>
      </w:r>
      <w:r w:rsidR="00944AE7">
        <w:t>1</w:t>
      </w:r>
      <w:r>
        <w:tab/>
      </w:r>
      <w:r>
        <w:tab/>
      </w:r>
      <w:r>
        <w:tab/>
      </w:r>
      <w:r w:rsidR="004177FF">
        <w:tab/>
      </w:r>
      <w:r>
        <w:t>2.  6</w:t>
      </w:r>
      <w:r>
        <w:rPr>
          <w:rStyle w:val="Emphasis"/>
        </w:rPr>
        <w:t>x</w:t>
      </w:r>
      <w:r>
        <w:t xml:space="preserve"> − 11 = 4</w:t>
      </w:r>
      <w:r>
        <w:rPr>
          <w:rStyle w:val="Emphasis"/>
        </w:rPr>
        <w:t>x</w:t>
      </w:r>
      <w:r>
        <w:t xml:space="preserve"> + 12</w:t>
      </w:r>
    </w:p>
    <w:p w:rsidR="00B50536" w:rsidRDefault="00B50536" w:rsidP="00E90D7A">
      <w:pPr>
        <w:spacing w:line="600" w:lineRule="auto"/>
      </w:pPr>
    </w:p>
    <w:p w:rsidR="00E90D7A" w:rsidRDefault="00E90D7A" w:rsidP="00B50536">
      <w:pPr>
        <w:spacing w:line="720" w:lineRule="auto"/>
      </w:pPr>
    </w:p>
    <w:p w:rsidR="00B50536" w:rsidRPr="00944AE7" w:rsidRDefault="00B50536" w:rsidP="00B50536">
      <w:pPr>
        <w:spacing w:after="240" w:line="720" w:lineRule="auto"/>
      </w:pPr>
      <w:r>
        <w:tab/>
        <w:t>3.  2(3</w:t>
      </w:r>
      <w:r>
        <w:rPr>
          <w:rStyle w:val="Emphasis"/>
        </w:rPr>
        <w:t>x</w:t>
      </w:r>
      <w:r>
        <w:t xml:space="preserve"> − 5) = 6</w:t>
      </w:r>
      <w:r>
        <w:rPr>
          <w:rStyle w:val="Emphasis"/>
        </w:rPr>
        <w:t>x</w:t>
      </w:r>
      <w:r>
        <w:t xml:space="preserve"> – 4</w:t>
      </w:r>
      <w:r>
        <w:tab/>
      </w:r>
      <w:r>
        <w:tab/>
      </w:r>
      <w:r>
        <w:tab/>
      </w:r>
      <w:r>
        <w:tab/>
        <w:t xml:space="preserve">4.  </w:t>
      </w:r>
      <w:r w:rsidR="00944AE7">
        <w:t>5 – 2</w:t>
      </w:r>
      <w:r w:rsidR="00944AE7">
        <w:rPr>
          <w:i/>
        </w:rPr>
        <w:t xml:space="preserve">x </w:t>
      </w:r>
      <w:r w:rsidR="00944AE7">
        <w:t>= 37</w:t>
      </w:r>
    </w:p>
    <w:p w:rsidR="00B50536" w:rsidRDefault="00B50536" w:rsidP="00E90D7A">
      <w:pPr>
        <w:spacing w:line="600" w:lineRule="auto"/>
      </w:pPr>
    </w:p>
    <w:p w:rsidR="00E90D7A" w:rsidRDefault="00E90D7A" w:rsidP="00B50536">
      <w:pPr>
        <w:spacing w:line="720" w:lineRule="auto"/>
      </w:pPr>
    </w:p>
    <w:p w:rsidR="005F423A" w:rsidRPr="005F423A" w:rsidRDefault="005F423A" w:rsidP="00B50536">
      <w:pPr>
        <w:spacing w:line="720" w:lineRule="auto"/>
        <w:rPr>
          <w:b/>
        </w:rPr>
      </w:pPr>
      <w:r>
        <w:rPr>
          <w:b/>
        </w:rPr>
        <w:t>Solve the following by factoring and using the zero product property</w:t>
      </w:r>
    </w:p>
    <w:p w:rsidR="00E90D7A" w:rsidRDefault="00B50536" w:rsidP="00944AE7">
      <w:pPr>
        <w:spacing w:line="720" w:lineRule="auto"/>
      </w:pPr>
      <w:r>
        <w:rPr>
          <w:rStyle w:val="Emphasis"/>
          <w:i w:val="0"/>
        </w:rPr>
        <w:tab/>
      </w:r>
      <w:r w:rsidRPr="00B50536">
        <w:rPr>
          <w:rStyle w:val="Emphasis"/>
          <w:i w:val="0"/>
        </w:rPr>
        <w:t>5</w:t>
      </w:r>
      <w:r>
        <w:rPr>
          <w:rStyle w:val="Emphasis"/>
        </w:rPr>
        <w:t xml:space="preserve">.  </w:t>
      </w:r>
      <w:r>
        <w:rPr>
          <w:rStyle w:val="Emphasis"/>
          <w:i w:val="0"/>
        </w:rPr>
        <w:t xml:space="preserve">0 </w:t>
      </w:r>
      <w:r>
        <w:t xml:space="preserve">= </w:t>
      </w:r>
      <w:r>
        <w:rPr>
          <w:rStyle w:val="Emphasis"/>
        </w:rPr>
        <w:t>x</w:t>
      </w:r>
      <w:r>
        <w:rPr>
          <w:vertAlign w:val="superscript"/>
        </w:rPr>
        <w:t>2</w:t>
      </w:r>
      <w:r>
        <w:t xml:space="preserve"> − 7</w:t>
      </w:r>
      <w:r>
        <w:rPr>
          <w:rStyle w:val="Emphasis"/>
        </w:rPr>
        <w:t>x</w:t>
      </w:r>
      <w:r>
        <w:t xml:space="preserve"> + 12</w:t>
      </w:r>
      <w:r>
        <w:tab/>
      </w:r>
      <w:r>
        <w:tab/>
      </w:r>
      <w:r>
        <w:tab/>
      </w:r>
      <w:r>
        <w:tab/>
        <w:t xml:space="preserve">6.  </w:t>
      </w:r>
      <w:r w:rsidR="00944AE7">
        <w:t xml:space="preserve">0 = </w:t>
      </w:r>
      <w:r w:rsidR="00944AE7">
        <w:rPr>
          <w:rStyle w:val="Emphasis"/>
        </w:rPr>
        <w:t>x</w:t>
      </w:r>
      <w:r w:rsidR="00944AE7">
        <w:rPr>
          <w:vertAlign w:val="superscript"/>
        </w:rPr>
        <w:t>2</w:t>
      </w:r>
      <w:r w:rsidR="00944AE7">
        <w:t xml:space="preserve"> – 9</w:t>
      </w:r>
    </w:p>
    <w:p w:rsidR="00E90D7A" w:rsidRDefault="00E90D7A" w:rsidP="00B50536">
      <w:pPr>
        <w:spacing w:after="240" w:line="720" w:lineRule="auto"/>
      </w:pPr>
    </w:p>
    <w:p w:rsidR="004177FF" w:rsidRDefault="004177FF">
      <w:r>
        <w:br w:type="page"/>
      </w:r>
    </w:p>
    <w:p w:rsidR="00E90D7A" w:rsidRPr="00E90D7A" w:rsidRDefault="00E90D7A" w:rsidP="00E90D7A">
      <w:pPr>
        <w:spacing w:after="240" w:line="360" w:lineRule="auto"/>
        <w:jc w:val="center"/>
        <w:rPr>
          <w:sz w:val="32"/>
        </w:rPr>
      </w:pPr>
      <w:r w:rsidRPr="00E90D7A">
        <w:rPr>
          <w:b/>
          <w:sz w:val="32"/>
        </w:rPr>
        <w:lastRenderedPageBreak/>
        <w:t>Analyze characteristics of linear functions</w:t>
      </w:r>
    </w:p>
    <w:p w:rsidR="00E90D7A" w:rsidRDefault="00521908" w:rsidP="00E90D7A">
      <w:pPr>
        <w:spacing w:line="720" w:lineRule="auto"/>
        <w:jc w:val="center"/>
      </w:pPr>
      <w:r>
        <w:rPr>
          <w:noProof/>
        </w:rPr>
        <w:drawing>
          <wp:inline distT="0" distB="0" distL="0" distR="0">
            <wp:extent cx="6322695" cy="566420"/>
            <wp:effectExtent l="0" t="0" r="0" b="5080"/>
            <wp:docPr id="4"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90D7A" w:rsidRPr="005F423A" w:rsidRDefault="00834EFC" w:rsidP="00E90D7A">
      <w:pPr>
        <w:rPr>
          <w:b/>
        </w:rPr>
      </w:pPr>
      <w:r w:rsidRPr="005F423A">
        <w:rPr>
          <w:b/>
        </w:rPr>
        <w:t xml:space="preserve">1.  </w:t>
      </w:r>
      <w:r w:rsidR="00253EFB">
        <w:rPr>
          <w:b/>
        </w:rPr>
        <w:t>Consider the following graph.</w:t>
      </w:r>
      <w:r w:rsidR="00253EFB" w:rsidRPr="00253EFB">
        <w:rPr>
          <w:b/>
          <w:noProof/>
        </w:rPr>
        <w:t xml:space="preserve"> </w:t>
      </w:r>
    </w:p>
    <w:p w:rsidR="00E90D7A" w:rsidRDefault="00253EFB" w:rsidP="00253EFB">
      <w:pPr>
        <w:numPr>
          <w:ilvl w:val="0"/>
          <w:numId w:val="2"/>
        </w:numPr>
        <w:tabs>
          <w:tab w:val="clear" w:pos="720"/>
        </w:tabs>
        <w:spacing w:before="100" w:beforeAutospacing="1" w:after="100" w:afterAutospacing="1"/>
        <w:ind w:left="5310" w:hanging="4050"/>
      </w:pPr>
      <w:r>
        <w:rPr>
          <w:noProof/>
        </w:rPr>
        <w:drawing>
          <wp:anchor distT="0" distB="0" distL="114300" distR="114300" simplePos="0" relativeHeight="251668992" behindDoc="0" locked="0" layoutInCell="1" allowOverlap="1">
            <wp:simplePos x="0" y="0"/>
            <wp:positionH relativeFrom="column">
              <wp:posOffset>247650</wp:posOffset>
            </wp:positionH>
            <wp:positionV relativeFrom="paragraph">
              <wp:posOffset>144780</wp:posOffset>
            </wp:positionV>
            <wp:extent cx="1828800" cy="2095500"/>
            <wp:effectExtent l="19050" t="0" r="0" b="0"/>
            <wp:wrapSquare wrapText="bothSides"/>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srcRect/>
                    <a:stretch>
                      <a:fillRect/>
                    </a:stretch>
                  </pic:blipFill>
                  <pic:spPr bwMode="auto">
                    <a:xfrm>
                      <a:off x="0" y="0"/>
                      <a:ext cx="1828800" cy="2095500"/>
                    </a:xfrm>
                    <a:prstGeom prst="rect">
                      <a:avLst/>
                    </a:prstGeom>
                    <a:noFill/>
                    <a:ln w="9525">
                      <a:noFill/>
                      <a:miter lim="800000"/>
                      <a:headEnd/>
                      <a:tailEnd/>
                    </a:ln>
                  </pic:spPr>
                </pic:pic>
              </a:graphicData>
            </a:graphic>
          </wp:anchor>
        </w:drawing>
      </w:r>
      <w:r>
        <w:rPr>
          <w:noProof/>
        </w:rPr>
        <w:t>What real world quantities do the slope and y-intercept represent?</w:t>
      </w:r>
    </w:p>
    <w:p w:rsidR="00834EFC" w:rsidRDefault="00834EFC" w:rsidP="00253EFB">
      <w:pPr>
        <w:spacing w:before="100" w:beforeAutospacing="1" w:after="100" w:afterAutospacing="1"/>
        <w:ind w:left="5310" w:hanging="4050"/>
      </w:pPr>
    </w:p>
    <w:p w:rsidR="00E90D7A" w:rsidRDefault="00253EFB" w:rsidP="00253EFB">
      <w:pPr>
        <w:numPr>
          <w:ilvl w:val="0"/>
          <w:numId w:val="2"/>
        </w:numPr>
        <w:tabs>
          <w:tab w:val="clear" w:pos="720"/>
        </w:tabs>
        <w:spacing w:before="100" w:beforeAutospacing="1" w:after="100" w:afterAutospacing="1"/>
        <w:ind w:left="5310" w:hanging="4050"/>
      </w:pPr>
      <w:r>
        <w:t>What is the rate change?</w:t>
      </w:r>
    </w:p>
    <w:p w:rsidR="00834EFC" w:rsidRDefault="00834EFC" w:rsidP="00253EFB">
      <w:pPr>
        <w:spacing w:before="100" w:beforeAutospacing="1" w:after="100" w:afterAutospacing="1"/>
        <w:ind w:left="5310"/>
      </w:pPr>
    </w:p>
    <w:p w:rsidR="00E90D7A" w:rsidRDefault="00253EFB" w:rsidP="00253EFB">
      <w:pPr>
        <w:numPr>
          <w:ilvl w:val="0"/>
          <w:numId w:val="2"/>
        </w:numPr>
        <w:tabs>
          <w:tab w:val="clear" w:pos="720"/>
        </w:tabs>
        <w:spacing w:before="100" w:beforeAutospacing="1" w:after="100" w:afterAutospacing="1"/>
        <w:ind w:left="5310" w:hanging="4050"/>
      </w:pPr>
      <w:r>
        <w:t>Write the equation of the line that represents the equation.</w:t>
      </w:r>
    </w:p>
    <w:p w:rsidR="00834EFC" w:rsidRDefault="00834EFC" w:rsidP="00834EFC"/>
    <w:p w:rsidR="00834EFC" w:rsidRDefault="00834EFC" w:rsidP="00834EFC"/>
    <w:p w:rsidR="00834EFC" w:rsidRDefault="00834EFC" w:rsidP="00834EFC"/>
    <w:p w:rsidR="00834EFC" w:rsidRPr="005F423A" w:rsidRDefault="00834EFC" w:rsidP="00834EFC">
      <w:pPr>
        <w:rPr>
          <w:b/>
        </w:rPr>
      </w:pPr>
      <w:r w:rsidRPr="005F423A">
        <w:rPr>
          <w:b/>
        </w:rPr>
        <w:t xml:space="preserve">2.  Find </w:t>
      </w:r>
      <w:r w:rsidRPr="005F423A">
        <w:rPr>
          <w:rStyle w:val="Emphasis"/>
          <w:b/>
          <w:i w:val="0"/>
        </w:rPr>
        <w:t>the slope, y-intercept and x-intercept</w:t>
      </w:r>
      <w:r w:rsidRPr="005F423A">
        <w:rPr>
          <w:b/>
        </w:rPr>
        <w:t xml:space="preserve"> in the following equations. </w:t>
      </w:r>
    </w:p>
    <w:p w:rsidR="00834EFC" w:rsidRDefault="00834EFC" w:rsidP="00834EFC">
      <w:pPr>
        <w:spacing w:before="100" w:beforeAutospacing="1" w:after="100" w:afterAutospacing="1"/>
        <w:ind w:left="360"/>
      </w:pPr>
      <w:r>
        <w:rPr>
          <w:rStyle w:val="Emphasis"/>
          <w:i w:val="0"/>
        </w:rPr>
        <w:t xml:space="preserve">a.  </w:t>
      </w:r>
      <w:r>
        <w:rPr>
          <w:rStyle w:val="Emphasis"/>
        </w:rPr>
        <w:t>y</w:t>
      </w:r>
      <w:r>
        <w:t xml:space="preserve"> = 2</w:t>
      </w:r>
      <w:r>
        <w:rPr>
          <w:rStyle w:val="Emphasis"/>
        </w:rPr>
        <w:t>x</w:t>
      </w:r>
      <w:r>
        <w:t xml:space="preserve"> + 1</w:t>
      </w:r>
      <w:r>
        <w:tab/>
      </w:r>
      <w:r>
        <w:tab/>
      </w:r>
      <w:r>
        <w:tab/>
        <w:t xml:space="preserve">b.  </w:t>
      </w:r>
      <w:r>
        <w:rPr>
          <w:rStyle w:val="Emphasis"/>
        </w:rPr>
        <w:t>y</w:t>
      </w:r>
      <w:r>
        <w:t xml:space="preserve"> = </w:t>
      </w:r>
      <w:r w:rsidR="00521908">
        <w:rPr>
          <w:i/>
          <w:noProof/>
        </w:rPr>
        <w:drawing>
          <wp:inline distT="0" distB="0" distL="0" distR="0">
            <wp:extent cx="272415" cy="272415"/>
            <wp:effectExtent l="19050" t="0" r="0" b="0"/>
            <wp:docPr id="5" name="Picture 13" descr="2/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5x"/>
                    <pic:cNvPicPr>
                      <a:picLocks noChangeAspect="1" noChangeArrowheads="1"/>
                    </pic:cNvPicPr>
                  </pic:nvPicPr>
                  <pic:blipFill>
                    <a:blip r:embed="rId23" cstate="print"/>
                    <a:srcRect/>
                    <a:stretch>
                      <a:fillRect/>
                    </a:stretch>
                  </pic:blipFill>
                  <pic:spPr bwMode="auto">
                    <a:xfrm>
                      <a:off x="0" y="0"/>
                      <a:ext cx="272415" cy="272415"/>
                    </a:xfrm>
                    <a:prstGeom prst="rect">
                      <a:avLst/>
                    </a:prstGeom>
                    <a:noFill/>
                    <a:ln w="9525">
                      <a:noFill/>
                      <a:miter lim="800000"/>
                      <a:headEnd/>
                      <a:tailEnd/>
                    </a:ln>
                  </pic:spPr>
                </pic:pic>
              </a:graphicData>
            </a:graphic>
          </wp:inline>
        </w:drawing>
      </w:r>
      <w:r>
        <w:t>− 4</w:t>
      </w:r>
      <w:r>
        <w:tab/>
      </w:r>
      <w:r>
        <w:tab/>
      </w:r>
      <w:r>
        <w:tab/>
        <w:t>c  3</w:t>
      </w:r>
      <w:r>
        <w:rPr>
          <w:rStyle w:val="Emphasis"/>
        </w:rPr>
        <w:t>x</w:t>
      </w:r>
      <w:r>
        <w:t xml:space="preserve"> + 2</w:t>
      </w:r>
      <w:r>
        <w:rPr>
          <w:rStyle w:val="Emphasis"/>
        </w:rPr>
        <w:t>y</w:t>
      </w:r>
      <w:r>
        <w:t xml:space="preserve"> = 4</w:t>
      </w:r>
    </w:p>
    <w:p w:rsidR="00834EFC" w:rsidRDefault="00834EFC" w:rsidP="00834EFC">
      <w:pPr>
        <w:spacing w:before="100" w:beforeAutospacing="1" w:after="100" w:afterAutospacing="1"/>
        <w:ind w:left="360"/>
      </w:pPr>
    </w:p>
    <w:p w:rsidR="00834EFC" w:rsidRDefault="00834EFC" w:rsidP="00834EFC">
      <w:pPr>
        <w:spacing w:before="100" w:beforeAutospacing="1" w:after="100" w:afterAutospacing="1"/>
        <w:ind w:left="360"/>
      </w:pPr>
    </w:p>
    <w:p w:rsidR="00834EFC" w:rsidRDefault="00834EFC" w:rsidP="00834EFC">
      <w:pPr>
        <w:spacing w:before="100" w:beforeAutospacing="1" w:after="100" w:afterAutospacing="1"/>
        <w:ind w:left="360"/>
      </w:pPr>
    </w:p>
    <w:p w:rsidR="00253EFB" w:rsidRDefault="00834EFC" w:rsidP="00253EFB">
      <w:r w:rsidRPr="005F423A">
        <w:rPr>
          <w:b/>
        </w:rPr>
        <w:t>3</w:t>
      </w:r>
      <w:r w:rsidRPr="00253EFB">
        <w:rPr>
          <w:b/>
        </w:rPr>
        <w:t xml:space="preserve">.  </w:t>
      </w:r>
      <w:r w:rsidR="00253EFB" w:rsidRPr="00253EFB">
        <w:rPr>
          <w:b/>
          <w:color w:val="000000"/>
          <w:sz w:val="27"/>
          <w:szCs w:val="27"/>
          <w:shd w:val="clear" w:color="auto" w:fill="FFFFFF"/>
        </w:rPr>
        <w:t>Find the rule for the following tile pattern</w:t>
      </w:r>
      <w:r w:rsidR="00253EFB">
        <w:rPr>
          <w:color w:val="000000"/>
          <w:sz w:val="27"/>
          <w:szCs w:val="27"/>
          <w:shd w:val="clear" w:color="auto" w:fill="FFFFFF"/>
        </w:rPr>
        <w:t>.</w:t>
      </w:r>
    </w:p>
    <w:p w:rsidR="00253EFB" w:rsidRDefault="00253EFB" w:rsidP="00253EFB">
      <w:pPr>
        <w:pStyle w:val="NormalWeb"/>
        <w:shd w:val="clear" w:color="auto" w:fill="FFFFFF"/>
        <w:rPr>
          <w:color w:val="000000"/>
          <w:sz w:val="27"/>
          <w:szCs w:val="27"/>
        </w:rPr>
      </w:pPr>
      <w:r>
        <w:rPr>
          <w:noProof/>
          <w:color w:val="000000"/>
          <w:sz w:val="27"/>
          <w:szCs w:val="27"/>
        </w:rPr>
        <w:drawing>
          <wp:inline distT="0" distB="0" distL="0" distR="0">
            <wp:extent cx="4810125" cy="1362075"/>
            <wp:effectExtent l="19050" t="0" r="9525" b="0"/>
            <wp:docPr id="24" name="Picture 24" descr="Figures 2, 3, a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ures 2, 3, and 4."/>
                    <pic:cNvPicPr>
                      <a:picLocks noChangeAspect="1" noChangeArrowheads="1"/>
                    </pic:cNvPicPr>
                  </pic:nvPicPr>
                  <pic:blipFill>
                    <a:blip r:embed="rId24" cstate="print"/>
                    <a:srcRect/>
                    <a:stretch>
                      <a:fillRect/>
                    </a:stretch>
                  </pic:blipFill>
                  <pic:spPr bwMode="auto">
                    <a:xfrm>
                      <a:off x="0" y="0"/>
                      <a:ext cx="4810125" cy="1362075"/>
                    </a:xfrm>
                    <a:prstGeom prst="rect">
                      <a:avLst/>
                    </a:prstGeom>
                    <a:noFill/>
                    <a:ln w="9525">
                      <a:noFill/>
                      <a:miter lim="800000"/>
                      <a:headEnd/>
                      <a:tailEnd/>
                    </a:ln>
                  </pic:spPr>
                </pic:pic>
              </a:graphicData>
            </a:graphic>
          </wp:inline>
        </w:drawing>
      </w:r>
    </w:p>
    <w:p w:rsidR="00834EFC" w:rsidRPr="00834EFC" w:rsidRDefault="00F07CB5" w:rsidP="00253EFB">
      <w:pPr>
        <w:spacing w:before="100" w:beforeAutospacing="1"/>
        <w:ind w:left="360"/>
      </w:pPr>
      <w:r>
        <w:rPr>
          <w:noProof/>
        </w:rPr>
        <w:lastRenderedPageBreak/>
        <w:drawing>
          <wp:inline distT="0" distB="0" distL="0" distR="0">
            <wp:extent cx="5943600" cy="884016"/>
            <wp:effectExtent l="19050" t="0" r="19050" b="0"/>
            <wp:docPr id="9"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F07CB5" w:rsidRDefault="00F07CB5" w:rsidP="00F07CB5">
      <w:r>
        <w:rPr>
          <w:szCs w:val="20"/>
        </w:rPr>
        <w:t xml:space="preserve">1. </w:t>
      </w:r>
      <w:proofErr w:type="spellStart"/>
      <w:r>
        <w:t>Hypatia</w:t>
      </w:r>
      <w:proofErr w:type="spellEnd"/>
      <w:r>
        <w:t xml:space="preserve"> wants to use the elimination method to solve the system of equations below.  She thinks that a variable will be eliminated if she multiplies the first equation by –1 and then adds the equations together.  Is she correct?  If so use her method to solve the equation.  Otherwise </w:t>
      </w:r>
      <w:proofErr w:type="gramStart"/>
      <w:r>
        <w:t>Explain</w:t>
      </w:r>
      <w:proofErr w:type="gramEnd"/>
      <w:r>
        <w:t xml:space="preserve"> why her idea will not work.</w:t>
      </w:r>
    </w:p>
    <w:p w:rsidR="00F07CB5" w:rsidRDefault="00F07CB5" w:rsidP="00F07CB5"/>
    <w:p w:rsidR="00F07CB5" w:rsidRDefault="00F07CB5" w:rsidP="001B3F35">
      <w:r>
        <w:rPr>
          <w:i/>
        </w:rPr>
        <w:t>x</w:t>
      </w:r>
      <w:r>
        <w:t xml:space="preserve"> + 2</w:t>
      </w:r>
      <w:r>
        <w:rPr>
          <w:i/>
        </w:rPr>
        <w:t>y</w:t>
      </w:r>
      <w:r>
        <w:t xml:space="preserve"> = 8</w:t>
      </w:r>
    </w:p>
    <w:p w:rsidR="00F07CB5" w:rsidRDefault="00F07CB5" w:rsidP="001B3F35">
      <w:r>
        <w:rPr>
          <w:i/>
        </w:rPr>
        <w:t>y</w:t>
      </w:r>
      <w:r>
        <w:t xml:space="preserve"> + </w:t>
      </w:r>
      <w:r>
        <w:rPr>
          <w:i/>
        </w:rPr>
        <w:t>x</w:t>
      </w:r>
      <w:r>
        <w:t xml:space="preserve"> = 5</w:t>
      </w:r>
    </w:p>
    <w:p w:rsidR="00E90D7A" w:rsidRDefault="00E90D7A" w:rsidP="005F423A">
      <w:pPr>
        <w:spacing w:line="720" w:lineRule="auto"/>
        <w:jc w:val="center"/>
      </w:pPr>
    </w:p>
    <w:p w:rsidR="001B3F35" w:rsidRDefault="001B3F35" w:rsidP="005F423A">
      <w:pPr>
        <w:spacing w:line="720" w:lineRule="auto"/>
        <w:jc w:val="center"/>
      </w:pPr>
    </w:p>
    <w:p w:rsidR="005F423A" w:rsidRPr="005F423A" w:rsidRDefault="005F423A" w:rsidP="001B3F35">
      <w:pPr>
        <w:rPr>
          <w:b/>
        </w:rPr>
      </w:pPr>
      <w:r>
        <w:rPr>
          <w:b/>
        </w:rPr>
        <w:t>Solve the following systems of equations using any method shown above</w:t>
      </w:r>
    </w:p>
    <w:tbl>
      <w:tblPr>
        <w:tblW w:w="108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5"/>
        <w:gridCol w:w="5445"/>
      </w:tblGrid>
      <w:tr w:rsidR="00E30280" w:rsidRPr="004C0EF4" w:rsidTr="001B3F35">
        <w:trPr>
          <w:trHeight w:val="2304"/>
        </w:trPr>
        <w:tc>
          <w:tcPr>
            <w:tcW w:w="5445" w:type="dxa"/>
          </w:tcPr>
          <w:p w:rsidR="00E30280" w:rsidRPr="004C0EF4" w:rsidRDefault="001B3F35" w:rsidP="001B3F35">
            <w:pPr>
              <w:spacing w:before="100" w:beforeAutospacing="1"/>
              <w:ind w:left="270"/>
            </w:pPr>
            <w:r>
              <w:rPr>
                <w:rStyle w:val="Emphasis"/>
                <w:i w:val="0"/>
              </w:rPr>
              <w:t xml:space="preserve">2.       </w:t>
            </w:r>
            <w:r w:rsidR="00E30280" w:rsidRPr="004C0EF4">
              <w:rPr>
                <w:rStyle w:val="Emphasis"/>
              </w:rPr>
              <w:t>y</w:t>
            </w:r>
            <w:r w:rsidR="00E30280" w:rsidRPr="004C0EF4">
              <w:t xml:space="preserve"> = 3</w:t>
            </w:r>
            <w:r w:rsidR="00E30280" w:rsidRPr="004C0EF4">
              <w:rPr>
                <w:rStyle w:val="Emphasis"/>
              </w:rPr>
              <w:t>x</w:t>
            </w:r>
            <w:r w:rsidR="00E30280" w:rsidRPr="004C0EF4">
              <w:t xml:space="preserve"> + 7</w:t>
            </w:r>
            <w:r w:rsidR="00E30280" w:rsidRPr="004C0EF4">
              <w:br/>
            </w:r>
            <w:r>
              <w:rPr>
                <w:rStyle w:val="Emphasis"/>
              </w:rPr>
              <w:t xml:space="preserve">          </w:t>
            </w:r>
            <w:r w:rsidR="00E30280" w:rsidRPr="004C0EF4">
              <w:rPr>
                <w:rStyle w:val="Emphasis"/>
              </w:rPr>
              <w:t>y</w:t>
            </w:r>
            <w:r w:rsidR="00E30280" w:rsidRPr="004C0EF4">
              <w:t xml:space="preserve"> = −4</w:t>
            </w:r>
            <w:r w:rsidR="00E30280" w:rsidRPr="004C0EF4">
              <w:rPr>
                <w:rStyle w:val="Emphasis"/>
              </w:rPr>
              <w:t>x</w:t>
            </w:r>
            <w:r w:rsidR="00E30280" w:rsidRPr="004C0EF4">
              <w:t xml:space="preserve"> + 21</w:t>
            </w:r>
          </w:p>
          <w:p w:rsidR="00E30280" w:rsidRPr="004C0EF4" w:rsidRDefault="00E30280" w:rsidP="004C0EF4">
            <w:pPr>
              <w:spacing w:after="240" w:line="720" w:lineRule="auto"/>
              <w:jc w:val="center"/>
            </w:pPr>
          </w:p>
        </w:tc>
        <w:tc>
          <w:tcPr>
            <w:tcW w:w="5445" w:type="dxa"/>
          </w:tcPr>
          <w:p w:rsidR="001B3F35" w:rsidRPr="004C0EF4" w:rsidRDefault="001B3F35" w:rsidP="001B3F35">
            <w:pPr>
              <w:numPr>
                <w:ilvl w:val="0"/>
                <w:numId w:val="4"/>
              </w:numPr>
              <w:spacing w:before="100" w:beforeAutospacing="1" w:after="100" w:afterAutospacing="1"/>
            </w:pPr>
            <w:r w:rsidRPr="004C0EF4">
              <w:rPr>
                <w:rStyle w:val="Emphasis"/>
              </w:rPr>
              <w:t>x</w:t>
            </w:r>
            <w:r w:rsidRPr="004C0EF4">
              <w:t xml:space="preserve"> = 3</w:t>
            </w:r>
            <w:r w:rsidRPr="004C0EF4">
              <w:rPr>
                <w:rStyle w:val="Emphasis"/>
              </w:rPr>
              <w:t>y</w:t>
            </w:r>
            <w:r w:rsidRPr="004C0EF4">
              <w:t xml:space="preserve"> − 5</w:t>
            </w:r>
            <w:r w:rsidRPr="004C0EF4">
              <w:br/>
              <w:t>2</w:t>
            </w:r>
            <w:r w:rsidRPr="004C0EF4">
              <w:rPr>
                <w:rStyle w:val="Emphasis"/>
              </w:rPr>
              <w:t>x</w:t>
            </w:r>
            <w:r w:rsidRPr="004C0EF4">
              <w:t xml:space="preserve"> + 12</w:t>
            </w:r>
            <w:r w:rsidRPr="004C0EF4">
              <w:rPr>
                <w:rStyle w:val="Emphasis"/>
              </w:rPr>
              <w:t>y</w:t>
            </w:r>
            <w:r w:rsidRPr="004C0EF4">
              <w:t xml:space="preserve"> = −4</w:t>
            </w:r>
          </w:p>
          <w:p w:rsidR="00E30280" w:rsidRPr="004C0EF4" w:rsidRDefault="00E30280" w:rsidP="004C0EF4">
            <w:pPr>
              <w:spacing w:after="240" w:line="720" w:lineRule="auto"/>
              <w:jc w:val="center"/>
            </w:pPr>
          </w:p>
        </w:tc>
      </w:tr>
    </w:tbl>
    <w:p w:rsidR="00EE0E8E" w:rsidRDefault="00EE0E8E" w:rsidP="00EE0E8E">
      <w:pPr>
        <w:ind w:left="360" w:hanging="360"/>
      </w:pPr>
    </w:p>
    <w:p w:rsidR="00EE0E8E" w:rsidRDefault="00EE0E8E" w:rsidP="00EE0E8E">
      <w:pPr>
        <w:ind w:left="360" w:hanging="360"/>
      </w:pPr>
      <w:r>
        <w:t xml:space="preserve">3.   Help! I need to rent a car on my next business trip! One company, Mertz, charges $35 plus $20 per day. The second company, Cheapo, charges $15 plus $25 per day. </w:t>
      </w:r>
    </w:p>
    <w:p w:rsidR="00EE0E8E" w:rsidRDefault="00EE0E8E" w:rsidP="00EE0E8E">
      <w:pPr>
        <w:ind w:left="360" w:hanging="360"/>
      </w:pPr>
    </w:p>
    <w:p w:rsidR="00EE0E8E" w:rsidRDefault="00EE0E8E" w:rsidP="00EE0E8E">
      <w:pPr>
        <w:ind w:left="360" w:hanging="360"/>
      </w:pPr>
    </w:p>
    <w:p w:rsidR="00EE0E8E" w:rsidRDefault="00EE0E8E" w:rsidP="00EE0E8E">
      <w:pPr>
        <w:ind w:left="360" w:hanging="360"/>
      </w:pPr>
      <w:r>
        <w:t>a.</w:t>
      </w:r>
      <w:r>
        <w:tab/>
        <w:t>Write an expression for each company to show the relationship between the total cost and the number of days.</w:t>
      </w:r>
    </w:p>
    <w:p w:rsidR="00EE0E8E" w:rsidRDefault="00EE0E8E" w:rsidP="00EE0E8E">
      <w:pPr>
        <w:ind w:left="360" w:hanging="360"/>
      </w:pPr>
    </w:p>
    <w:p w:rsidR="00EE0E8E" w:rsidRDefault="00EE0E8E" w:rsidP="00EE0E8E">
      <w:pPr>
        <w:ind w:left="1800" w:hanging="360"/>
      </w:pPr>
      <w:r>
        <w:t>MERTZ</w:t>
      </w:r>
      <w:proofErr w:type="gramStart"/>
      <w:r>
        <w:t>:_</w:t>
      </w:r>
      <w:proofErr w:type="gramEnd"/>
      <w:r>
        <w:t>_________________________________________</w:t>
      </w:r>
    </w:p>
    <w:p w:rsidR="00EE0E8E" w:rsidRDefault="00EE0E8E" w:rsidP="00EE0E8E">
      <w:pPr>
        <w:ind w:left="1800" w:hanging="360"/>
      </w:pPr>
    </w:p>
    <w:p w:rsidR="00EE0E8E" w:rsidRDefault="00EE0E8E" w:rsidP="00EE0E8E">
      <w:pPr>
        <w:ind w:left="1440"/>
      </w:pPr>
      <w:r>
        <w:t>CHEAPO</w:t>
      </w:r>
      <w:proofErr w:type="gramStart"/>
      <w:r>
        <w:t>:_</w:t>
      </w:r>
      <w:proofErr w:type="gramEnd"/>
      <w:r>
        <w:t>_________________________________________</w:t>
      </w:r>
    </w:p>
    <w:p w:rsidR="00EE0E8E" w:rsidRDefault="00EE0E8E" w:rsidP="00EE0E8E"/>
    <w:p w:rsidR="00EE0E8E" w:rsidRDefault="00EE0E8E" w:rsidP="00EE0E8E"/>
    <w:p w:rsidR="00EE0E8E" w:rsidRDefault="00EE0E8E" w:rsidP="00EE0E8E">
      <w:r>
        <w:t>b.</w:t>
      </w:r>
      <w:r>
        <w:tab/>
        <w:t>Find out when both costs are the same</w:t>
      </w:r>
    </w:p>
    <w:p w:rsidR="00EE0E8E" w:rsidRDefault="00EE0E8E" w:rsidP="00EE0E8E"/>
    <w:p w:rsidR="00EE0E8E" w:rsidRDefault="00EE0E8E" w:rsidP="00EE0E8E"/>
    <w:p w:rsidR="00EE0E8E" w:rsidRDefault="00EE0E8E" w:rsidP="00EE0E8E"/>
    <w:p w:rsidR="00EE0E8E" w:rsidRDefault="00EE0E8E" w:rsidP="00EE0E8E"/>
    <w:p w:rsidR="00EE0E8E" w:rsidRDefault="00EE0E8E" w:rsidP="00EE0E8E"/>
    <w:p w:rsidR="00EE0E8E" w:rsidRDefault="00EE0E8E" w:rsidP="00EE0E8E">
      <w:pPr>
        <w:ind w:left="720" w:hanging="720"/>
      </w:pPr>
      <w:r>
        <w:t>c.</w:t>
      </w:r>
      <w:r>
        <w:tab/>
        <w:t>I will need the car for one week.  Which company should I rent from?</w:t>
      </w:r>
    </w:p>
    <w:p w:rsidR="00E30280" w:rsidRDefault="00E30280" w:rsidP="00E30280">
      <w:pPr>
        <w:spacing w:before="100" w:beforeAutospacing="1" w:after="100" w:afterAutospacing="1"/>
        <w:ind w:left="720"/>
      </w:pPr>
    </w:p>
    <w:p w:rsidR="006D2BD6" w:rsidRDefault="00521908" w:rsidP="006D2BD6">
      <w:pPr>
        <w:spacing w:after="240" w:line="480" w:lineRule="auto"/>
        <w:jc w:val="center"/>
      </w:pPr>
      <w:r>
        <w:rPr>
          <w:noProof/>
        </w:rPr>
        <w:drawing>
          <wp:inline distT="0" distB="0" distL="0" distR="0">
            <wp:extent cx="5489956" cy="1050290"/>
            <wp:effectExtent l="38100" t="0" r="15494" b="0"/>
            <wp:docPr id="8"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D2BD6" w:rsidRDefault="005F423A" w:rsidP="006D2BD6">
      <w:pPr>
        <w:spacing w:after="240"/>
        <w:jc w:val="center"/>
        <w:rPr>
          <w:rFonts w:eastAsia="Times New Roman"/>
          <w:sz w:val="44"/>
        </w:rPr>
      </w:pPr>
      <w:r>
        <w:rPr>
          <w:rFonts w:eastAsia="Times New Roman"/>
          <w:sz w:val="44"/>
        </w:rPr>
        <w:t xml:space="preserve">Slope = </w:t>
      </w:r>
      <m:oMath>
        <m:f>
          <m:fPr>
            <m:ctrlPr>
              <w:rPr>
                <w:rFonts w:ascii="Cambria Math" w:eastAsia="Times New Roman" w:hAnsi="Cambria Math"/>
                <w:i/>
                <w:sz w:val="44"/>
              </w:rPr>
            </m:ctrlPr>
          </m:fPr>
          <m:num>
            <m:r>
              <w:rPr>
                <w:rFonts w:ascii="Cambria Math" w:eastAsia="Times New Roman" w:hAnsi="Cambria Math"/>
                <w:sz w:val="44"/>
              </w:rPr>
              <m:t>RISE</m:t>
            </m:r>
          </m:num>
          <m:den>
            <m:r>
              <w:rPr>
                <w:rFonts w:ascii="Cambria Math" w:eastAsia="Times New Roman" w:hAnsi="Cambria Math"/>
                <w:sz w:val="44"/>
              </w:rPr>
              <m:t>RUN</m:t>
            </m:r>
          </m:den>
        </m:f>
      </m:oMath>
      <w:r w:rsidR="006D2BD6">
        <w:rPr>
          <w:rFonts w:eastAsia="Times New Roman"/>
          <w:sz w:val="44"/>
        </w:rPr>
        <w:t xml:space="preserve"> </w:t>
      </w:r>
      <w:r w:rsidR="006D2BD6" w:rsidRPr="006D2BD6">
        <w:rPr>
          <w:rFonts w:eastAsia="Times New Roman"/>
          <w:sz w:val="44"/>
        </w:rPr>
        <w:sym w:font="Wingdings" w:char="F0E0"/>
      </w:r>
      <w:r w:rsidR="006D2BD6">
        <w:rPr>
          <w:rFonts w:eastAsia="Times New Roman"/>
          <w:sz w:val="44"/>
        </w:rPr>
        <w:t xml:space="preserve">    </w:t>
      </w:r>
      <m:oMath>
        <m:f>
          <m:fPr>
            <m:ctrlPr>
              <w:rPr>
                <w:rFonts w:ascii="Cambria Math" w:eastAsia="Times New Roman" w:hAnsi="Cambria Math"/>
                <w:i/>
                <w:sz w:val="44"/>
              </w:rPr>
            </m:ctrlPr>
          </m:fPr>
          <m:num>
            <m:r>
              <w:rPr>
                <w:rFonts w:ascii="Cambria Math" w:eastAsia="Times New Roman" w:hAnsi="Cambria Math"/>
                <w:sz w:val="44"/>
              </w:rPr>
              <m:t>∆y</m:t>
            </m:r>
          </m:num>
          <m:den>
            <m:r>
              <w:rPr>
                <w:rFonts w:ascii="Cambria Math" w:eastAsia="Times New Roman" w:hAnsi="Cambria Math"/>
                <w:sz w:val="44"/>
              </w:rPr>
              <m:t>∆x</m:t>
            </m:r>
          </m:den>
        </m:f>
      </m:oMath>
      <w:r w:rsidR="006D2BD6">
        <w:rPr>
          <w:rFonts w:eastAsia="Times New Roman"/>
          <w:sz w:val="44"/>
        </w:rPr>
        <w:t xml:space="preserve"> </w:t>
      </w:r>
      <w:r w:rsidR="006D2BD6" w:rsidRPr="006D2BD6">
        <w:rPr>
          <w:rFonts w:eastAsia="Times New Roman"/>
          <w:sz w:val="44"/>
        </w:rPr>
        <w:sym w:font="Wingdings" w:char="F0E0"/>
      </w:r>
      <w:r w:rsidR="006D2BD6">
        <w:rPr>
          <w:rFonts w:eastAsia="Times New Roman"/>
          <w:sz w:val="44"/>
        </w:rPr>
        <w:t xml:space="preserve">  </w:t>
      </w:r>
      <m:oMath>
        <m:f>
          <m:fPr>
            <m:ctrlPr>
              <w:rPr>
                <w:rFonts w:ascii="Cambria Math" w:hAnsi="Cambria Math"/>
                <w:i/>
                <w:sz w:val="44"/>
              </w:rPr>
            </m:ctrlPr>
          </m:fPr>
          <m:num>
            <m:sSub>
              <m:sSubPr>
                <m:ctrlPr>
                  <w:rPr>
                    <w:rFonts w:ascii="Cambria Math" w:hAnsi="Cambria Math"/>
                    <w:i/>
                    <w:sz w:val="44"/>
                  </w:rPr>
                </m:ctrlPr>
              </m:sSubPr>
              <m:e>
                <m:r>
                  <w:rPr>
                    <w:rFonts w:ascii="Cambria Math" w:hAnsi="Cambria Math"/>
                    <w:sz w:val="44"/>
                  </w:rPr>
                  <m:t>y</m:t>
                </m:r>
              </m:e>
              <m:sub>
                <m:r>
                  <w:rPr>
                    <w:rFonts w:ascii="Cambria Math" w:hAnsi="Cambria Math"/>
                    <w:sz w:val="44"/>
                  </w:rPr>
                  <m:t xml:space="preserve">2 </m:t>
                </m:r>
              </m:sub>
            </m:sSub>
            <m:r>
              <w:rPr>
                <w:rFonts w:ascii="Cambria Math" w:hAnsi="Cambria Math"/>
                <w:sz w:val="44"/>
              </w:rPr>
              <m:t xml:space="preserve">- </m:t>
            </m:r>
            <m:sSub>
              <m:sSubPr>
                <m:ctrlPr>
                  <w:rPr>
                    <w:rFonts w:ascii="Cambria Math" w:hAnsi="Cambria Math"/>
                    <w:i/>
                    <w:sz w:val="44"/>
                  </w:rPr>
                </m:ctrlPr>
              </m:sSubPr>
              <m:e>
                <m:r>
                  <w:rPr>
                    <w:rFonts w:ascii="Cambria Math" w:hAnsi="Cambria Math"/>
                    <w:sz w:val="44"/>
                  </w:rPr>
                  <m:t>y</m:t>
                </m:r>
              </m:e>
              <m:sub>
                <m:r>
                  <w:rPr>
                    <w:rFonts w:ascii="Cambria Math" w:hAnsi="Cambria Math"/>
                    <w:sz w:val="44"/>
                  </w:rPr>
                  <m:t>1</m:t>
                </m:r>
              </m:sub>
            </m:sSub>
          </m:num>
          <m:den>
            <m:sSub>
              <m:sSubPr>
                <m:ctrlPr>
                  <w:rPr>
                    <w:rFonts w:ascii="Cambria Math" w:hAnsi="Cambria Math"/>
                    <w:i/>
                    <w:sz w:val="44"/>
                  </w:rPr>
                </m:ctrlPr>
              </m:sSubPr>
              <m:e>
                <m:r>
                  <w:rPr>
                    <w:rFonts w:ascii="Cambria Math" w:hAnsi="Cambria Math"/>
                    <w:sz w:val="44"/>
                  </w:rPr>
                  <m:t>x</m:t>
                </m:r>
              </m:e>
              <m:sub>
                <m:r>
                  <w:rPr>
                    <w:rFonts w:ascii="Cambria Math" w:hAnsi="Cambria Math"/>
                    <w:sz w:val="44"/>
                  </w:rPr>
                  <m:t>2</m:t>
                </m:r>
              </m:sub>
            </m:sSub>
            <m:r>
              <w:rPr>
                <w:rFonts w:ascii="Cambria Math" w:hAnsi="Cambria Math"/>
                <w:sz w:val="44"/>
              </w:rPr>
              <m:t>-</m:t>
            </m:r>
            <m:sSub>
              <m:sSubPr>
                <m:ctrlPr>
                  <w:rPr>
                    <w:rFonts w:ascii="Cambria Math" w:hAnsi="Cambria Math"/>
                    <w:i/>
                    <w:sz w:val="44"/>
                  </w:rPr>
                </m:ctrlPr>
              </m:sSubPr>
              <m:e>
                <m:r>
                  <w:rPr>
                    <w:rFonts w:ascii="Cambria Math" w:hAnsi="Cambria Math"/>
                    <w:sz w:val="44"/>
                  </w:rPr>
                  <m:t>x</m:t>
                </m:r>
              </m:e>
              <m:sub>
                <m:r>
                  <w:rPr>
                    <w:rFonts w:ascii="Cambria Math" w:hAnsi="Cambria Math"/>
                    <w:sz w:val="44"/>
                  </w:rPr>
                  <m:t>1</m:t>
                </m:r>
              </m:sub>
            </m:sSub>
          </m:den>
        </m:f>
      </m:oMath>
    </w:p>
    <w:p w:rsidR="005A08D1" w:rsidRDefault="005A08D1" w:rsidP="005A08D1">
      <w:r>
        <w:t xml:space="preserve">1.  Find the slope of the line passing through each pair of points below. </w:t>
      </w:r>
    </w:p>
    <w:p w:rsidR="005A08D1" w:rsidRDefault="005A08D1" w:rsidP="005A08D1">
      <w:pPr>
        <w:numPr>
          <w:ilvl w:val="0"/>
          <w:numId w:val="7"/>
        </w:numPr>
        <w:spacing w:before="100" w:beforeAutospacing="1" w:after="100" w:afterAutospacing="1"/>
      </w:pPr>
      <w:r>
        <w:t>(1, 2) and (4, −1)</w:t>
      </w:r>
      <w:r>
        <w:tab/>
      </w:r>
      <w:r>
        <w:tab/>
        <w:t>B.   (55, 67) and (50, 68)</w:t>
      </w:r>
      <w:r>
        <w:tab/>
      </w:r>
      <w:r>
        <w:tab/>
        <w:t>C.  (−6, 8) and (−8, 5)</w:t>
      </w:r>
    </w:p>
    <w:p w:rsidR="005A08D1" w:rsidRDefault="005A08D1" w:rsidP="005A08D1">
      <w:pPr>
        <w:tabs>
          <w:tab w:val="left" w:pos="1800"/>
          <w:tab w:val="left" w:pos="9720"/>
        </w:tabs>
        <w:ind w:left="1080" w:hanging="1080"/>
      </w:pPr>
    </w:p>
    <w:p w:rsidR="005A08D1" w:rsidRDefault="005A08D1" w:rsidP="005A08D1">
      <w:pPr>
        <w:tabs>
          <w:tab w:val="left" w:pos="1800"/>
          <w:tab w:val="left" w:pos="9720"/>
        </w:tabs>
        <w:ind w:left="1080" w:hanging="1080"/>
      </w:pPr>
    </w:p>
    <w:p w:rsidR="005A08D1" w:rsidRDefault="005A08D1" w:rsidP="005A08D1">
      <w:pPr>
        <w:tabs>
          <w:tab w:val="left" w:pos="1800"/>
          <w:tab w:val="left" w:pos="9720"/>
        </w:tabs>
        <w:ind w:left="1080" w:hanging="1080"/>
      </w:pPr>
    </w:p>
    <w:p w:rsidR="005A08D1" w:rsidRDefault="005A08D1" w:rsidP="005A08D1">
      <w:pPr>
        <w:tabs>
          <w:tab w:val="left" w:pos="1800"/>
          <w:tab w:val="left" w:pos="9720"/>
        </w:tabs>
        <w:ind w:left="1080" w:hanging="1080"/>
      </w:pPr>
    </w:p>
    <w:p w:rsidR="005A08D1" w:rsidRDefault="005A08D1" w:rsidP="005A08D1">
      <w:pPr>
        <w:tabs>
          <w:tab w:val="left" w:pos="1800"/>
          <w:tab w:val="left" w:pos="9720"/>
        </w:tabs>
        <w:ind w:left="1080" w:hanging="1080"/>
      </w:pPr>
      <w:r>
        <w:t xml:space="preserve">2.  Three points are named on the line at </w:t>
      </w:r>
      <w:proofErr w:type="gramStart"/>
      <w:r>
        <w:t>the  right</w:t>
      </w:r>
      <w:proofErr w:type="gramEnd"/>
      <w:r>
        <w:t>.</w:t>
      </w:r>
    </w:p>
    <w:p w:rsidR="005A08D1" w:rsidRDefault="005A08D1" w:rsidP="005A08D1">
      <w:pPr>
        <w:pStyle w:val="Calcsubproblems"/>
        <w:tabs>
          <w:tab w:val="left" w:pos="1800"/>
        </w:tabs>
        <w:ind w:left="630" w:right="4320" w:hanging="360"/>
        <w:rPr>
          <w:szCs w:val="24"/>
        </w:rPr>
      </w:pPr>
      <w:r>
        <w:rPr>
          <w:noProof/>
          <w:szCs w:val="24"/>
        </w:rPr>
        <w:drawing>
          <wp:anchor distT="0" distB="0" distL="114300" distR="114300" simplePos="0" relativeHeight="251671040" behindDoc="0" locked="0" layoutInCell="1" allowOverlap="1">
            <wp:simplePos x="0" y="0"/>
            <wp:positionH relativeFrom="column">
              <wp:posOffset>3838575</wp:posOffset>
            </wp:positionH>
            <wp:positionV relativeFrom="paragraph">
              <wp:posOffset>344805</wp:posOffset>
            </wp:positionV>
            <wp:extent cx="2547620" cy="2085975"/>
            <wp:effectExtent l="19050" t="0" r="508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2547620" cy="2085975"/>
                    </a:xfrm>
                    <a:prstGeom prst="rect">
                      <a:avLst/>
                    </a:prstGeom>
                    <a:noFill/>
                    <a:ln w="9525">
                      <a:noFill/>
                      <a:miter lim="800000"/>
                      <a:headEnd/>
                      <a:tailEnd/>
                    </a:ln>
                  </pic:spPr>
                </pic:pic>
              </a:graphicData>
            </a:graphic>
          </wp:anchor>
        </w:drawing>
      </w:r>
      <w:r>
        <w:rPr>
          <w:szCs w:val="24"/>
        </w:rPr>
        <w:t>a.</w:t>
      </w:r>
      <w:r>
        <w:rPr>
          <w:szCs w:val="24"/>
        </w:rPr>
        <w:tab/>
        <w:t>Find three more points that lie on the line to the right.  Show or explain how you found your answer.</w:t>
      </w:r>
    </w:p>
    <w:p w:rsidR="005A08D1" w:rsidRDefault="005A08D1" w:rsidP="005A08D1">
      <w:pPr>
        <w:pStyle w:val="Calcsubproblems"/>
        <w:tabs>
          <w:tab w:val="left" w:pos="1800"/>
        </w:tabs>
        <w:ind w:left="630" w:right="4320" w:hanging="360"/>
        <w:rPr>
          <w:szCs w:val="24"/>
        </w:rPr>
      </w:pPr>
    </w:p>
    <w:p w:rsidR="005A08D1" w:rsidRDefault="005A08D1" w:rsidP="005A08D1">
      <w:pPr>
        <w:pStyle w:val="Calcsubproblems"/>
        <w:tabs>
          <w:tab w:val="left" w:pos="1800"/>
        </w:tabs>
        <w:ind w:left="630" w:right="4320" w:hanging="360"/>
        <w:rPr>
          <w:szCs w:val="24"/>
        </w:rPr>
      </w:pPr>
    </w:p>
    <w:p w:rsidR="005A08D1" w:rsidRDefault="005A08D1" w:rsidP="005A08D1">
      <w:pPr>
        <w:pStyle w:val="Calcsubproblems"/>
        <w:tabs>
          <w:tab w:val="left" w:pos="1800"/>
        </w:tabs>
        <w:ind w:left="630" w:right="4320" w:hanging="360"/>
        <w:rPr>
          <w:szCs w:val="24"/>
        </w:rPr>
      </w:pPr>
      <w:r>
        <w:rPr>
          <w:szCs w:val="24"/>
        </w:rPr>
        <w:t>b.</w:t>
      </w:r>
      <w:r>
        <w:rPr>
          <w:szCs w:val="24"/>
        </w:rPr>
        <w:tab/>
        <w:t xml:space="preserve">Find a rule for your line.  Show or explain how you and your group determined the rule.  </w:t>
      </w:r>
    </w:p>
    <w:p w:rsidR="005A08D1" w:rsidRDefault="005A08D1" w:rsidP="005A08D1">
      <w:pPr>
        <w:pStyle w:val="Calcsubproblems"/>
        <w:tabs>
          <w:tab w:val="left" w:pos="1800"/>
        </w:tabs>
        <w:ind w:left="630" w:right="4320" w:hanging="360"/>
        <w:rPr>
          <w:szCs w:val="24"/>
        </w:rPr>
      </w:pPr>
    </w:p>
    <w:p w:rsidR="005A08D1" w:rsidRDefault="005A08D1" w:rsidP="005A08D1">
      <w:pPr>
        <w:pStyle w:val="Calcsubproblems"/>
        <w:tabs>
          <w:tab w:val="left" w:pos="1800"/>
        </w:tabs>
        <w:ind w:left="630" w:right="4320" w:hanging="360"/>
        <w:rPr>
          <w:szCs w:val="24"/>
        </w:rPr>
      </w:pPr>
    </w:p>
    <w:p w:rsidR="005A08D1" w:rsidRDefault="005A08D1" w:rsidP="005A08D1">
      <w:pPr>
        <w:pStyle w:val="Calcsubproblems"/>
        <w:tabs>
          <w:tab w:val="left" w:pos="1800"/>
        </w:tabs>
        <w:ind w:left="630" w:right="4320" w:hanging="360"/>
        <w:rPr>
          <w:szCs w:val="24"/>
        </w:rPr>
      </w:pPr>
      <w:r>
        <w:rPr>
          <w:szCs w:val="24"/>
        </w:rPr>
        <w:t>c.</w:t>
      </w:r>
      <w:r>
        <w:rPr>
          <w:szCs w:val="24"/>
        </w:rPr>
        <w:tab/>
        <w:t>Verify your rule is correct using the three original points.</w:t>
      </w:r>
    </w:p>
    <w:p w:rsidR="006D2BD6" w:rsidRDefault="006D2BD6" w:rsidP="005A08D1">
      <w:pPr>
        <w:spacing w:after="240"/>
        <w:ind w:left="630" w:hanging="360"/>
        <w:jc w:val="center"/>
        <w:rPr>
          <w:rFonts w:eastAsia="Times New Roman"/>
          <w:sz w:val="44"/>
        </w:rPr>
      </w:pPr>
    </w:p>
    <w:p w:rsidR="00FF79AD" w:rsidRDefault="00FF79AD" w:rsidP="006D2BD6">
      <w:pPr>
        <w:spacing w:after="240"/>
        <w:jc w:val="center"/>
      </w:pPr>
    </w:p>
    <w:p w:rsidR="00FF79AD" w:rsidRDefault="00FF79AD" w:rsidP="006D2BD6">
      <w:pPr>
        <w:spacing w:after="240"/>
        <w:jc w:val="center"/>
      </w:pPr>
    </w:p>
    <w:p w:rsidR="00FF79AD" w:rsidRDefault="00FF79AD" w:rsidP="006D2BD6">
      <w:pPr>
        <w:spacing w:after="240"/>
        <w:jc w:val="center"/>
      </w:pPr>
    </w:p>
    <w:p w:rsidR="00FF79AD" w:rsidRDefault="00FF79AD">
      <w:r>
        <w:br w:type="page"/>
      </w:r>
    </w:p>
    <w:p w:rsidR="008C5E7B" w:rsidRDefault="00521908" w:rsidP="008C5E7B">
      <w:r>
        <w:rPr>
          <w:noProof/>
        </w:rPr>
        <w:lastRenderedPageBreak/>
        <w:drawing>
          <wp:inline distT="0" distB="0" distL="0" distR="0">
            <wp:extent cx="5991225" cy="1400175"/>
            <wp:effectExtent l="0" t="114300" r="0" b="0"/>
            <wp:docPr id="1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8C5E7B" w:rsidRDefault="008C5E7B" w:rsidP="008C5E7B"/>
    <w:p w:rsidR="005A08D1" w:rsidRDefault="005A08D1" w:rsidP="008C5E7B"/>
    <w:p w:rsidR="005A08D1" w:rsidRDefault="002C78FF" w:rsidP="00DC6F6E">
      <w:pPr>
        <w:ind w:left="360" w:hanging="360"/>
      </w:pPr>
      <w:r>
        <w:t xml:space="preserve"> </w:t>
      </w:r>
      <w:r w:rsidR="00DC6F6E">
        <w:t xml:space="preserve">1. </w:t>
      </w:r>
      <w:r w:rsidR="005A08D1">
        <w:t xml:space="preserve"> </w:t>
      </w:r>
      <w:r w:rsidR="00DC6F6E">
        <w:t>Complete t</w:t>
      </w:r>
      <w:r w:rsidR="005A08D1">
        <w:t xml:space="preserve">he table below for the </w:t>
      </w:r>
      <w:proofErr w:type="gramStart"/>
      <w:r w:rsidR="005A08D1">
        <w:t xml:space="preserve">rule </w:t>
      </w:r>
      <w:r w:rsidR="005A08D1">
        <w:rPr>
          <w:i/>
        </w:rPr>
        <w:t xml:space="preserve"> y</w:t>
      </w:r>
      <w:proofErr w:type="gramEnd"/>
      <w:r w:rsidR="005A08D1">
        <w:t xml:space="preserve"> = </w:t>
      </w:r>
      <w:r w:rsidR="005A08D1">
        <w:rPr>
          <w:i/>
        </w:rPr>
        <w:t>x</w:t>
      </w:r>
      <w:r w:rsidR="005A08D1">
        <w:rPr>
          <w:vertAlign w:val="superscript"/>
        </w:rPr>
        <w:t>2</w:t>
      </w:r>
      <w:r w:rsidR="005A08D1">
        <w:t xml:space="preserve"> </w:t>
      </w:r>
      <w:r w:rsidR="00DC6F6E">
        <w:t xml:space="preserve">- </w:t>
      </w:r>
      <w:r w:rsidR="005A08D1">
        <w:t xml:space="preserve"> 4.</w:t>
      </w:r>
    </w:p>
    <w:p w:rsidR="00DC6F6E" w:rsidRDefault="00DC6F6E" w:rsidP="00DC6F6E">
      <w:pPr>
        <w:ind w:left="360" w:hanging="360"/>
      </w:pPr>
    </w:p>
    <w:p w:rsidR="005A08D1" w:rsidRDefault="005A08D1" w:rsidP="005A08D1">
      <w:pPr>
        <w:ind w:left="1080"/>
      </w:pPr>
      <w:r>
        <w:rPr>
          <w:noProof/>
        </w:rPr>
        <w:drawing>
          <wp:anchor distT="0" distB="0" distL="114300" distR="114300" simplePos="0" relativeHeight="251673088" behindDoc="0" locked="0" layoutInCell="1" allowOverlap="1">
            <wp:simplePos x="0" y="0"/>
            <wp:positionH relativeFrom="column">
              <wp:posOffset>1144270</wp:posOffset>
            </wp:positionH>
            <wp:positionV relativeFrom="paragraph">
              <wp:posOffset>145415</wp:posOffset>
            </wp:positionV>
            <wp:extent cx="4298950" cy="483870"/>
            <wp:effectExtent l="19050" t="0" r="6350" b="0"/>
            <wp:wrapNone/>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4298950" cy="483870"/>
                    </a:xfrm>
                    <a:prstGeom prst="rect">
                      <a:avLst/>
                    </a:prstGeom>
                    <a:noFill/>
                    <a:ln w="9525">
                      <a:noFill/>
                      <a:miter lim="800000"/>
                      <a:headEnd/>
                      <a:tailEnd/>
                    </a:ln>
                  </pic:spPr>
                </pic:pic>
              </a:graphicData>
            </a:graphic>
          </wp:anchor>
        </w:drawing>
      </w:r>
    </w:p>
    <w:p w:rsidR="005A08D1" w:rsidRPr="003F278B" w:rsidRDefault="005A08D1" w:rsidP="005A08D1">
      <w:pPr>
        <w:ind w:left="1080"/>
      </w:pPr>
    </w:p>
    <w:p w:rsidR="005A08D1" w:rsidRDefault="005A08D1" w:rsidP="005A08D1">
      <w:pPr>
        <w:ind w:left="1080"/>
      </w:pPr>
    </w:p>
    <w:p w:rsidR="005A08D1" w:rsidRPr="0089301F" w:rsidRDefault="005A08D1" w:rsidP="005A08D1">
      <w:pPr>
        <w:ind w:left="1080"/>
        <w:rPr>
          <w:sz w:val="28"/>
          <w:szCs w:val="28"/>
        </w:rPr>
      </w:pPr>
    </w:p>
    <w:tbl>
      <w:tblPr>
        <w:tblpPr w:leftFromText="180" w:rightFromText="180" w:vertAnchor="text" w:horzAnchor="page" w:tblpX="6673" w:tblpY="184"/>
        <w:tblW w:w="4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99"/>
        <w:gridCol w:w="299"/>
        <w:gridCol w:w="299"/>
        <w:gridCol w:w="299"/>
        <w:gridCol w:w="299"/>
        <w:gridCol w:w="299"/>
        <w:gridCol w:w="299"/>
        <w:gridCol w:w="299"/>
        <w:gridCol w:w="299"/>
        <w:gridCol w:w="299"/>
        <w:gridCol w:w="299"/>
        <w:gridCol w:w="299"/>
        <w:gridCol w:w="299"/>
        <w:gridCol w:w="299"/>
        <w:gridCol w:w="299"/>
        <w:gridCol w:w="299"/>
      </w:tblGrid>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r>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r>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r>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r>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r>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r>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r>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r>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r>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r>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r>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r>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p>
        </w:tc>
      </w:tr>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r>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r>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r>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r>
      <w:tr w:rsidR="00DC6F6E" w:rsidRPr="004C0EF4" w:rsidTr="00DC6F6E">
        <w:trPr>
          <w:trHeight w:val="261"/>
        </w:trPr>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tcPr>
          <w:p w:rsidR="00DC6F6E" w:rsidRPr="004C0EF4" w:rsidRDefault="00DC6F6E" w:rsidP="00DC6F6E">
            <w:pPr>
              <w:rPr>
                <w:rFonts w:ascii="Arial" w:hAnsi="Arial" w:cs="Arial"/>
              </w:rPr>
            </w:pP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c>
          <w:tcPr>
            <w:tcW w:w="299" w:type="dxa"/>
            <w:noWrap/>
            <w:vAlign w:val="bottom"/>
          </w:tcPr>
          <w:p w:rsidR="00DC6F6E" w:rsidRPr="004C0EF4" w:rsidRDefault="00DC6F6E" w:rsidP="00DC6F6E">
            <w:pPr>
              <w:rPr>
                <w:rFonts w:ascii="Arial" w:hAnsi="Arial" w:cs="Arial"/>
              </w:rPr>
            </w:pPr>
            <w:r w:rsidRPr="004C0EF4">
              <w:rPr>
                <w:rFonts w:ascii="Arial" w:hAnsi="Arial" w:cs="Arial"/>
              </w:rPr>
              <w:t> </w:t>
            </w:r>
          </w:p>
        </w:tc>
      </w:tr>
    </w:tbl>
    <w:p w:rsidR="005A08D1" w:rsidRDefault="00F55DAF" w:rsidP="005A08D1">
      <w:pPr>
        <w:tabs>
          <w:tab w:val="left" w:pos="1800"/>
        </w:tabs>
        <w:ind w:left="1080"/>
      </w:pPr>
      <w:r>
        <w:rPr>
          <w:noProof/>
        </w:rPr>
        <w:pict>
          <v:shape id="_x0000_s1064" type="#_x0000_t32" style="position:absolute;left:0;text-align:left;margin-left:375pt;margin-top:5.05pt;width:1.5pt;height:272.25pt;z-index:251678208;mso-position-horizontal-relative:text;mso-position-vertical-relative:text" o:connectortype="straight" strokeweight="1.5pt">
            <v:stroke startarrow="block" endarrow="block"/>
          </v:shape>
        </w:pict>
      </w:r>
    </w:p>
    <w:p w:rsidR="005A08D1" w:rsidRDefault="00DC6F6E" w:rsidP="00DC6F6E">
      <w:pPr>
        <w:tabs>
          <w:tab w:val="left" w:pos="1800"/>
        </w:tabs>
      </w:pPr>
      <w:r>
        <w:t xml:space="preserve"> 2.  Graph the points.</w:t>
      </w:r>
    </w:p>
    <w:p w:rsidR="005A08D1" w:rsidRDefault="005A08D1" w:rsidP="005A08D1">
      <w:pPr>
        <w:tabs>
          <w:tab w:val="left" w:pos="1800"/>
        </w:tabs>
        <w:ind w:left="1080"/>
      </w:pPr>
    </w:p>
    <w:p w:rsidR="00DC6F6E" w:rsidRDefault="00DC6F6E" w:rsidP="00DC6F6E">
      <w:pPr>
        <w:tabs>
          <w:tab w:val="left" w:pos="1800"/>
        </w:tabs>
      </w:pPr>
    </w:p>
    <w:p w:rsidR="008C5E7B" w:rsidRPr="005A08D1" w:rsidRDefault="008C5E7B" w:rsidP="005A08D1">
      <w:pPr>
        <w:rPr>
          <w:b/>
          <w:bCs/>
          <w:sz w:val="28"/>
        </w:rPr>
      </w:pPr>
    </w:p>
    <w:p w:rsidR="00DC6F6E" w:rsidRDefault="008C5E7B" w:rsidP="00DC6F6E">
      <w:r>
        <w:tab/>
      </w:r>
      <w:r>
        <w:tab/>
      </w:r>
      <w:r>
        <w:tab/>
      </w:r>
      <w:r w:rsidR="00DC6F6E">
        <w:tab/>
      </w:r>
      <w:r w:rsidR="00DC6F6E">
        <w:tab/>
      </w:r>
    </w:p>
    <w:p w:rsidR="008C5E7B" w:rsidRDefault="00DC6F6E" w:rsidP="00DC6F6E">
      <w:r>
        <w:t xml:space="preserve">3.  </w:t>
      </w:r>
      <w:r w:rsidR="008C5E7B">
        <w:t>Determine the important characteristics of the above graph.</w:t>
      </w:r>
    </w:p>
    <w:p w:rsidR="008C5E7B" w:rsidRDefault="008C5E7B" w:rsidP="008C5E7B">
      <w:pPr>
        <w:ind w:left="720"/>
      </w:pPr>
    </w:p>
    <w:p w:rsidR="00984357" w:rsidRDefault="00F55DAF" w:rsidP="00DC6F6E">
      <w:pPr>
        <w:spacing w:line="600" w:lineRule="auto"/>
        <w:ind w:left="540"/>
      </w:pPr>
      <w:r>
        <w:rPr>
          <w:noProof/>
        </w:rPr>
        <w:pict>
          <v:line id="_x0000_s1036" style="position:absolute;left:0;text-align:left;flip:y;z-index:251660800;mso-position-horizontal-relative:text;mso-position-vertical-relative:text" from="250.8pt,11pt" to="511.15pt,11pt" strokeweight="1.5pt">
            <v:stroke startarrow="block" endarrow="block"/>
          </v:line>
        </w:pict>
      </w:r>
    </w:p>
    <w:p w:rsidR="00984357" w:rsidRDefault="00984357" w:rsidP="00DC6F6E">
      <w:pPr>
        <w:spacing w:line="600" w:lineRule="auto"/>
        <w:ind w:left="540"/>
      </w:pPr>
    </w:p>
    <w:p w:rsidR="008C5E7B" w:rsidRDefault="00DC6F6E" w:rsidP="00DC6F6E">
      <w:pPr>
        <w:spacing w:line="600" w:lineRule="auto"/>
        <w:ind w:left="540"/>
      </w:pPr>
      <w:proofErr w:type="gramStart"/>
      <w:r>
        <w:t>a</w:t>
      </w:r>
      <w:proofErr w:type="gramEnd"/>
      <w:r>
        <w:t xml:space="preserve">.   </w:t>
      </w:r>
      <w:r w:rsidR="00984357">
        <w:t xml:space="preserve">axis of symmetry    </w:t>
      </w:r>
      <w:r w:rsidR="008C5E7B">
        <w:t>x = ______</w:t>
      </w:r>
      <w:r w:rsidR="008C5E7B">
        <w:tab/>
      </w:r>
      <w:r w:rsidR="008C5E7B">
        <w:tab/>
      </w:r>
      <w:r w:rsidR="008C5E7B">
        <w:tab/>
      </w:r>
    </w:p>
    <w:p w:rsidR="008C5E7B" w:rsidRDefault="00DC6F6E" w:rsidP="00DC6F6E">
      <w:pPr>
        <w:spacing w:line="600" w:lineRule="auto"/>
        <w:ind w:left="540"/>
      </w:pPr>
      <w:proofErr w:type="gramStart"/>
      <w:r>
        <w:t>b</w:t>
      </w:r>
      <w:proofErr w:type="gramEnd"/>
      <w:r>
        <w:t xml:space="preserve">.   vertex  </w:t>
      </w:r>
      <w:r w:rsidR="008C5E7B">
        <w:t>(      ,      )</w:t>
      </w:r>
      <w:r w:rsidR="008C5E7B">
        <w:tab/>
      </w:r>
      <w:r w:rsidR="008C5E7B">
        <w:tab/>
      </w:r>
      <w:r w:rsidR="008C5E7B">
        <w:tab/>
      </w:r>
      <w:r w:rsidR="008C5E7B">
        <w:tab/>
      </w:r>
      <w:r w:rsidR="008C5E7B">
        <w:tab/>
      </w:r>
    </w:p>
    <w:p w:rsidR="008C5E7B" w:rsidRDefault="00DC6F6E" w:rsidP="00DC6F6E">
      <w:pPr>
        <w:spacing w:line="600" w:lineRule="auto"/>
        <w:ind w:left="540"/>
      </w:pPr>
      <w:proofErr w:type="gramStart"/>
      <w:r>
        <w:t>c</w:t>
      </w:r>
      <w:proofErr w:type="gramEnd"/>
      <w:r>
        <w:t xml:space="preserve">.   </w:t>
      </w:r>
      <w:r w:rsidR="008C5E7B">
        <w:t>y-intercept (      ,      )</w:t>
      </w:r>
      <w:r w:rsidR="008C5E7B">
        <w:tab/>
      </w:r>
      <w:r w:rsidR="008C5E7B">
        <w:tab/>
      </w:r>
      <w:r w:rsidR="008C5E7B">
        <w:tab/>
      </w:r>
      <w:r w:rsidR="008C5E7B">
        <w:tab/>
      </w:r>
      <w:r w:rsidR="008C5E7B">
        <w:tab/>
      </w:r>
    </w:p>
    <w:p w:rsidR="002C78FF" w:rsidRDefault="00DC6F6E" w:rsidP="00DC6F6E">
      <w:pPr>
        <w:spacing w:line="600" w:lineRule="auto"/>
        <w:ind w:left="540"/>
      </w:pPr>
      <w:proofErr w:type="gramStart"/>
      <w:r>
        <w:t xml:space="preserve">d.  </w:t>
      </w:r>
      <w:r w:rsidR="008C5E7B">
        <w:t>x</w:t>
      </w:r>
      <w:proofErr w:type="gramEnd"/>
      <w:r w:rsidR="008C5E7B">
        <w:t>-intercepts (      ,      ) &amp; (      ,      )</w:t>
      </w:r>
      <w:r w:rsidR="008C5E7B">
        <w:tab/>
      </w:r>
      <w:r w:rsidR="008C5E7B">
        <w:tab/>
      </w:r>
      <w:r w:rsidR="008C5E7B">
        <w:tab/>
      </w:r>
    </w:p>
    <w:p w:rsidR="00DC6F6E" w:rsidRDefault="00DC6F6E">
      <w:pPr>
        <w:rPr>
          <w:rFonts w:ascii="Times" w:eastAsia="Times New Roman" w:hAnsi="Times"/>
          <w:szCs w:val="20"/>
          <w:highlight w:val="lightGray"/>
        </w:rPr>
      </w:pPr>
      <w:r>
        <w:rPr>
          <w:highlight w:val="lightGray"/>
        </w:rPr>
        <w:br w:type="page"/>
      </w:r>
    </w:p>
    <w:p w:rsidR="00684871" w:rsidRPr="00684871" w:rsidRDefault="00521908" w:rsidP="00684871">
      <w:pPr>
        <w:spacing w:after="240"/>
        <w:rPr>
          <w:rFonts w:eastAsia="Times New Roman"/>
          <w:sz w:val="48"/>
        </w:rPr>
      </w:pPr>
      <w:r>
        <w:rPr>
          <w:noProof/>
          <w:sz w:val="48"/>
        </w:rPr>
        <w:lastRenderedPageBreak/>
        <w:drawing>
          <wp:anchor distT="0" distB="0" distL="114300" distR="114300" simplePos="0" relativeHeight="251666944" behindDoc="1" locked="0" layoutInCell="1" allowOverlap="1">
            <wp:simplePos x="0" y="0"/>
            <wp:positionH relativeFrom="column">
              <wp:posOffset>2924175</wp:posOffset>
            </wp:positionH>
            <wp:positionV relativeFrom="paragraph">
              <wp:posOffset>447675</wp:posOffset>
            </wp:positionV>
            <wp:extent cx="3175000" cy="952500"/>
            <wp:effectExtent l="19050" t="0" r="6350" b="0"/>
            <wp:wrapTight wrapText="bothSides">
              <wp:wrapPolygon edited="0">
                <wp:start x="-130" y="0"/>
                <wp:lineTo x="-130" y="21168"/>
                <wp:lineTo x="21643" y="21168"/>
                <wp:lineTo x="21643" y="0"/>
                <wp:lineTo x="-130" y="0"/>
              </wp:wrapPolygon>
            </wp:wrapTight>
            <wp:docPr id="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srcRect l="50000" t="32001" r="17949" b="54668"/>
                    <a:stretch>
                      <a:fillRect/>
                    </a:stretch>
                  </pic:blipFill>
                  <pic:spPr bwMode="auto">
                    <a:xfrm>
                      <a:off x="0" y="0"/>
                      <a:ext cx="3175000" cy="952500"/>
                    </a:xfrm>
                    <a:prstGeom prst="rect">
                      <a:avLst/>
                    </a:prstGeom>
                    <a:noFill/>
                    <a:ln w="9525">
                      <a:noFill/>
                      <a:miter lim="800000"/>
                      <a:headEnd/>
                      <a:tailEnd/>
                    </a:ln>
                  </pic:spPr>
                </pic:pic>
              </a:graphicData>
            </a:graphic>
          </wp:anchor>
        </w:drawing>
      </w:r>
      <w:r>
        <w:rPr>
          <w:noProof/>
          <w:sz w:val="48"/>
        </w:rPr>
        <w:drawing>
          <wp:anchor distT="0" distB="0" distL="114300" distR="114300" simplePos="0" relativeHeight="251665920" behindDoc="0" locked="0" layoutInCell="1" allowOverlap="1">
            <wp:simplePos x="0" y="0"/>
            <wp:positionH relativeFrom="column">
              <wp:posOffset>-85852</wp:posOffset>
            </wp:positionH>
            <wp:positionV relativeFrom="paragraph">
              <wp:posOffset>276225</wp:posOffset>
            </wp:positionV>
            <wp:extent cx="2848102" cy="952500"/>
            <wp:effectExtent l="19050" t="0" r="28448" b="0"/>
            <wp:wrapSquare wrapText="bothSides"/>
            <wp:docPr id="35"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anchor>
        </w:drawing>
      </w:r>
    </w:p>
    <w:p w:rsidR="00684871" w:rsidRDefault="00684871" w:rsidP="00684871">
      <w:pPr>
        <w:spacing w:after="240"/>
      </w:pPr>
    </w:p>
    <w:p w:rsidR="00DC6F6E" w:rsidRDefault="00DC6F6E" w:rsidP="00DC6F6E">
      <w:pPr>
        <w:pStyle w:val="CalcProblem"/>
        <w:ind w:left="0" w:firstLine="0"/>
        <w:rPr>
          <w:szCs w:val="24"/>
        </w:rPr>
      </w:pPr>
      <w:r>
        <w:t xml:space="preserve">1. </w:t>
      </w:r>
      <w:r w:rsidRPr="00EE0B7B">
        <w:rPr>
          <w:szCs w:val="24"/>
        </w:rPr>
        <w:t xml:space="preserve">Solve the quadratic equation </w:t>
      </w:r>
      <w:r w:rsidRPr="00EE0B7B">
        <w:rPr>
          <w:position w:val="-4"/>
          <w:szCs w:val="24"/>
        </w:rPr>
        <w:object w:dxaOrig="17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15pt" o:ole="">
            <v:imagedata r:id="rId48" o:title=""/>
          </v:shape>
          <o:OLEObject Type="Embed" ProgID="Word.Picture.8" ShapeID="_x0000_i1026" DrawAspect="Content" ObjectID="_1464173950" r:id="rId49"/>
        </w:object>
      </w:r>
      <w:r w:rsidRPr="00EE0B7B">
        <w:rPr>
          <w:szCs w:val="24"/>
        </w:rPr>
        <w:t xml:space="preserve"> using </w:t>
      </w:r>
      <w:r w:rsidRPr="00DC6F6E">
        <w:rPr>
          <w:b/>
          <w:szCs w:val="24"/>
        </w:rPr>
        <w:t>both</w:t>
      </w:r>
      <w:r w:rsidRPr="00EE0B7B">
        <w:rPr>
          <w:szCs w:val="24"/>
        </w:rPr>
        <w:t xml:space="preserve"> the Zero Product Property and the Quadratic Formula.  Did the solutions match?  If not, why not?</w:t>
      </w:r>
    </w:p>
    <w:p w:rsidR="00DC6F6E" w:rsidRDefault="00DC6F6E" w:rsidP="00DC6F6E">
      <w:pPr>
        <w:pStyle w:val="CalcProblem"/>
        <w:ind w:left="0" w:firstLine="0"/>
        <w:rPr>
          <w:szCs w:val="24"/>
        </w:rPr>
      </w:pPr>
    </w:p>
    <w:p w:rsidR="00DC6F6E" w:rsidRDefault="00DC6F6E" w:rsidP="00DC6F6E">
      <w:pPr>
        <w:pStyle w:val="CalcProblem"/>
        <w:ind w:left="0" w:firstLine="0"/>
        <w:rPr>
          <w:szCs w:val="24"/>
        </w:rPr>
      </w:pPr>
    </w:p>
    <w:p w:rsidR="00DC6F6E" w:rsidRDefault="00DC6F6E" w:rsidP="00DC6F6E">
      <w:pPr>
        <w:pStyle w:val="CalcProblem"/>
        <w:ind w:left="0" w:firstLine="0"/>
        <w:rPr>
          <w:szCs w:val="24"/>
        </w:rPr>
      </w:pPr>
    </w:p>
    <w:p w:rsidR="00DC6F6E" w:rsidRDefault="00DC6F6E" w:rsidP="00DC6F6E">
      <w:pPr>
        <w:pStyle w:val="CalcProblem"/>
        <w:ind w:left="0" w:firstLine="0"/>
        <w:rPr>
          <w:szCs w:val="24"/>
        </w:rPr>
      </w:pPr>
    </w:p>
    <w:p w:rsidR="00DC6F6E" w:rsidRDefault="00DC6F6E" w:rsidP="00DC6F6E">
      <w:pPr>
        <w:pStyle w:val="CalcProblem"/>
        <w:ind w:left="0" w:firstLine="0"/>
        <w:rPr>
          <w:szCs w:val="24"/>
        </w:rPr>
      </w:pPr>
    </w:p>
    <w:p w:rsidR="00DC6F6E" w:rsidRDefault="00DC6F6E" w:rsidP="00DC6F6E">
      <w:pPr>
        <w:pStyle w:val="CalcProblem"/>
        <w:ind w:left="0" w:firstLine="0"/>
        <w:rPr>
          <w:szCs w:val="24"/>
        </w:rPr>
      </w:pPr>
    </w:p>
    <w:p w:rsidR="00DC6F6E" w:rsidRDefault="00DC6F6E" w:rsidP="00DC6F6E">
      <w:pPr>
        <w:pStyle w:val="CalcProblem"/>
        <w:ind w:left="0" w:firstLine="0"/>
        <w:rPr>
          <w:szCs w:val="24"/>
        </w:rPr>
      </w:pPr>
    </w:p>
    <w:p w:rsidR="00DC6F6E" w:rsidRDefault="00DC6F6E" w:rsidP="00DC6F6E">
      <w:pPr>
        <w:pStyle w:val="CalcProblem"/>
        <w:ind w:left="0" w:firstLine="0"/>
        <w:rPr>
          <w:szCs w:val="24"/>
        </w:rPr>
      </w:pPr>
    </w:p>
    <w:p w:rsidR="00DC6F6E" w:rsidRDefault="00DC6F6E" w:rsidP="00DC6F6E">
      <w:pPr>
        <w:pStyle w:val="CalcProblem"/>
        <w:ind w:left="0" w:firstLine="0"/>
        <w:rPr>
          <w:szCs w:val="24"/>
        </w:rPr>
      </w:pPr>
    </w:p>
    <w:p w:rsidR="00DC6F6E" w:rsidRDefault="00DC6F6E" w:rsidP="00DC6F6E">
      <w:pPr>
        <w:pStyle w:val="CalcProblem"/>
        <w:ind w:left="0" w:firstLine="0"/>
        <w:rPr>
          <w:szCs w:val="24"/>
        </w:rPr>
      </w:pPr>
    </w:p>
    <w:p w:rsidR="00DC6F6E" w:rsidRDefault="00DC6F6E" w:rsidP="00DC6F6E">
      <w:pPr>
        <w:pStyle w:val="CalcProblem"/>
        <w:ind w:left="0" w:firstLine="0"/>
        <w:rPr>
          <w:szCs w:val="24"/>
        </w:rPr>
      </w:pPr>
    </w:p>
    <w:p w:rsidR="00DC6F6E" w:rsidRDefault="00DC6F6E" w:rsidP="00DC6F6E">
      <w:pPr>
        <w:pStyle w:val="CalcProblem"/>
        <w:ind w:left="0" w:firstLine="0"/>
        <w:rPr>
          <w:szCs w:val="24"/>
        </w:rPr>
      </w:pPr>
    </w:p>
    <w:p w:rsidR="00DC6F6E" w:rsidRDefault="00DC6F6E" w:rsidP="00DC6F6E">
      <w:pPr>
        <w:pStyle w:val="CalcProblem"/>
        <w:ind w:left="0" w:firstLine="0"/>
        <w:rPr>
          <w:szCs w:val="24"/>
        </w:rPr>
      </w:pPr>
    </w:p>
    <w:p w:rsidR="00DC6F6E" w:rsidRDefault="00DC6F6E" w:rsidP="00DC6F6E">
      <w:pPr>
        <w:pStyle w:val="CalcProblem"/>
        <w:ind w:left="0" w:firstLine="0"/>
        <w:rPr>
          <w:szCs w:val="24"/>
        </w:rPr>
      </w:pPr>
    </w:p>
    <w:p w:rsidR="00DC6F6E" w:rsidRDefault="00DC6F6E" w:rsidP="00DC6F6E">
      <w:pPr>
        <w:pStyle w:val="CalcProblem"/>
        <w:ind w:left="0" w:firstLine="0"/>
        <w:rPr>
          <w:szCs w:val="24"/>
        </w:rPr>
      </w:pPr>
    </w:p>
    <w:p w:rsidR="00DC6F6E" w:rsidRDefault="00DC6F6E" w:rsidP="00DC6F6E">
      <w:pPr>
        <w:pStyle w:val="CalcProblem"/>
        <w:ind w:left="0" w:firstLine="0"/>
        <w:rPr>
          <w:szCs w:val="24"/>
        </w:rPr>
      </w:pPr>
    </w:p>
    <w:p w:rsidR="00DC6F6E" w:rsidRPr="00F12024" w:rsidRDefault="00DC6F6E" w:rsidP="00DC6F6E">
      <w:pPr>
        <w:pStyle w:val="CalcProblem"/>
        <w:rPr>
          <w:szCs w:val="24"/>
        </w:rPr>
      </w:pPr>
      <w:r>
        <w:rPr>
          <w:szCs w:val="24"/>
        </w:rPr>
        <w:t xml:space="preserve">2. </w:t>
      </w:r>
      <w:r>
        <w:rPr>
          <w:b/>
          <w:szCs w:val="24"/>
        </w:rPr>
        <w:t xml:space="preserve">  </w:t>
      </w:r>
      <w:r>
        <w:rPr>
          <w:b/>
          <w:vanish/>
          <w:szCs w:val="24"/>
        </w:rPr>
        <w:t xml:space="preserve">20. </w:t>
      </w:r>
      <w:r w:rsidRPr="00F12024">
        <w:rPr>
          <w:szCs w:val="24"/>
        </w:rPr>
        <w:t>Use the table below to write a quadratic rule.  Explain how you created your equation.</w:t>
      </w:r>
    </w:p>
    <w:p w:rsidR="00DC6F6E" w:rsidRPr="00F12024" w:rsidRDefault="00DC6F6E" w:rsidP="00DC6F6E">
      <w:pPr>
        <w:pStyle w:val="CalcProblem"/>
        <w:ind w:firstLine="0"/>
        <w:rPr>
          <w:szCs w:val="24"/>
        </w:rPr>
      </w:pPr>
      <w:r>
        <w:rPr>
          <w:noProof/>
        </w:rPr>
        <w:drawing>
          <wp:anchor distT="0" distB="0" distL="114300" distR="114300" simplePos="0" relativeHeight="251675136" behindDoc="0" locked="0" layoutInCell="1" allowOverlap="1">
            <wp:simplePos x="0" y="0"/>
            <wp:positionH relativeFrom="column">
              <wp:posOffset>892810</wp:posOffset>
            </wp:positionH>
            <wp:positionV relativeFrom="paragraph">
              <wp:posOffset>155575</wp:posOffset>
            </wp:positionV>
            <wp:extent cx="4813300" cy="378460"/>
            <wp:effectExtent l="19050" t="0" r="635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srcRect/>
                    <a:stretch>
                      <a:fillRect/>
                    </a:stretch>
                  </pic:blipFill>
                  <pic:spPr bwMode="auto">
                    <a:xfrm>
                      <a:off x="0" y="0"/>
                      <a:ext cx="4813300" cy="378460"/>
                    </a:xfrm>
                    <a:prstGeom prst="rect">
                      <a:avLst/>
                    </a:prstGeom>
                    <a:noFill/>
                    <a:ln w="9525">
                      <a:noFill/>
                      <a:miter lim="800000"/>
                      <a:headEnd/>
                      <a:tailEnd/>
                    </a:ln>
                  </pic:spPr>
                </pic:pic>
              </a:graphicData>
            </a:graphic>
          </wp:anchor>
        </w:drawing>
      </w:r>
    </w:p>
    <w:p w:rsidR="00DC6F6E" w:rsidRPr="00F12024" w:rsidRDefault="00DC6F6E" w:rsidP="00DC6F6E">
      <w:pPr>
        <w:pStyle w:val="CalcProblem"/>
        <w:ind w:firstLine="0"/>
        <w:rPr>
          <w:szCs w:val="24"/>
        </w:rPr>
      </w:pPr>
    </w:p>
    <w:p w:rsidR="00DC6F6E" w:rsidRDefault="00DC6F6E" w:rsidP="00DC6F6E">
      <w:pPr>
        <w:pStyle w:val="Calcsubproblems"/>
        <w:tabs>
          <w:tab w:val="clear" w:pos="3240"/>
          <w:tab w:val="clear" w:pos="3780"/>
          <w:tab w:val="clear" w:pos="5400"/>
          <w:tab w:val="clear" w:pos="5940"/>
          <w:tab w:val="clear" w:pos="7560"/>
          <w:tab w:val="clear" w:pos="8100"/>
        </w:tabs>
        <w:spacing w:before="0"/>
        <w:ind w:left="1080" w:firstLine="0"/>
        <w:rPr>
          <w:rFonts w:cs="Times New Roman"/>
          <w:b/>
          <w:szCs w:val="24"/>
        </w:rPr>
      </w:pPr>
    </w:p>
    <w:p w:rsidR="00684871" w:rsidRDefault="00684871" w:rsidP="00684871">
      <w:pPr>
        <w:spacing w:after="240"/>
      </w:pPr>
    </w:p>
    <w:p w:rsidR="00C72628" w:rsidRDefault="00C72628">
      <w:r>
        <w:br w:type="page"/>
      </w:r>
    </w:p>
    <w:p w:rsidR="006A5D9E" w:rsidRDefault="006A5D9E" w:rsidP="00721EBE">
      <w:pPr>
        <w:pStyle w:val="ListParagraph"/>
        <w:spacing w:after="240"/>
        <w:ind w:left="0"/>
        <w:rPr>
          <w:color w:val="000000"/>
          <w:sz w:val="27"/>
          <w:szCs w:val="27"/>
          <w:shd w:val="clear" w:color="auto" w:fill="FFFFFF"/>
        </w:rPr>
      </w:pPr>
      <w:r>
        <w:rPr>
          <w:noProof/>
          <w:color w:val="000000"/>
          <w:sz w:val="27"/>
          <w:szCs w:val="27"/>
        </w:rPr>
        <w:lastRenderedPageBreak/>
        <w:drawing>
          <wp:anchor distT="0" distB="0" distL="114300" distR="114300" simplePos="0" relativeHeight="251676160" behindDoc="0" locked="0" layoutInCell="1" allowOverlap="1">
            <wp:simplePos x="0" y="0"/>
            <wp:positionH relativeFrom="column">
              <wp:posOffset>5057775</wp:posOffset>
            </wp:positionH>
            <wp:positionV relativeFrom="paragraph">
              <wp:posOffset>-238125</wp:posOffset>
            </wp:positionV>
            <wp:extent cx="1285875" cy="1304925"/>
            <wp:effectExtent l="19050" t="0" r="9525" b="0"/>
            <wp:wrapThrough wrapText="bothSides">
              <wp:wrapPolygon edited="0">
                <wp:start x="-320" y="0"/>
                <wp:lineTo x="-320" y="21442"/>
                <wp:lineTo x="21760" y="21442"/>
                <wp:lineTo x="21760" y="0"/>
                <wp:lineTo x="-320" y="0"/>
              </wp:wrapPolygon>
            </wp:wrapThrough>
            <wp:docPr id="21" name="Picture 48" descr="http://textbooks.cpm.org/images/a2c/chap03/CPM_Algebra2_Chap03_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extbooks.cpm.org/images/a2c/chap03/CPM_Algebra2_Chap03_1012.jpg"/>
                    <pic:cNvPicPr>
                      <a:picLocks noChangeAspect="1" noChangeArrowheads="1"/>
                    </pic:cNvPicPr>
                  </pic:nvPicPr>
                  <pic:blipFill>
                    <a:blip r:embed="rId51" cstate="print"/>
                    <a:srcRect/>
                    <a:stretch>
                      <a:fillRect/>
                    </a:stretch>
                  </pic:blipFill>
                  <pic:spPr bwMode="auto">
                    <a:xfrm>
                      <a:off x="0" y="0"/>
                      <a:ext cx="1285875" cy="1304925"/>
                    </a:xfrm>
                    <a:prstGeom prst="rect">
                      <a:avLst/>
                    </a:prstGeom>
                    <a:noFill/>
                    <a:ln w="9525">
                      <a:noFill/>
                      <a:miter lim="800000"/>
                      <a:headEnd/>
                      <a:tailEnd/>
                    </a:ln>
                  </pic:spPr>
                </pic:pic>
              </a:graphicData>
            </a:graphic>
          </wp:anchor>
        </w:drawing>
      </w:r>
      <w:r w:rsidR="00F55DAF" w:rsidRPr="00F55DAF">
        <w:rPr>
          <w:color w:val="000000"/>
          <w:sz w:val="27"/>
          <w:szCs w:val="27"/>
          <w:shd w:val="clear" w:color="auto" w:fill="FFFFF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7" type="#_x0000_t138" style="width:377.25pt;height:60.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Exponential functions"/>
          </v:shape>
        </w:pict>
      </w:r>
    </w:p>
    <w:p w:rsidR="00721EBE" w:rsidRDefault="00721EBE" w:rsidP="00721EBE">
      <w:pPr>
        <w:pStyle w:val="ListParagraph"/>
        <w:spacing w:after="240"/>
        <w:ind w:left="0"/>
        <w:rPr>
          <w:color w:val="000000"/>
          <w:sz w:val="27"/>
          <w:szCs w:val="27"/>
          <w:shd w:val="clear" w:color="auto" w:fill="FFFFFF"/>
        </w:rPr>
      </w:pPr>
    </w:p>
    <w:p w:rsidR="00721EBE" w:rsidRDefault="00721EBE" w:rsidP="00721EBE">
      <w:pPr>
        <w:pStyle w:val="ListParagraph"/>
        <w:spacing w:after="240"/>
        <w:ind w:left="0"/>
        <w:rPr>
          <w:color w:val="000000"/>
          <w:sz w:val="27"/>
          <w:szCs w:val="27"/>
          <w:shd w:val="clear" w:color="auto" w:fill="FFFFFF"/>
        </w:rPr>
      </w:pPr>
    </w:p>
    <w:p w:rsidR="00684871" w:rsidRPr="006A5D9E" w:rsidRDefault="006A5D9E" w:rsidP="006A5D9E">
      <w:pPr>
        <w:pStyle w:val="ListParagraph"/>
        <w:spacing w:after="240"/>
        <w:ind w:left="450" w:hanging="450"/>
        <w:rPr>
          <w:color w:val="000000"/>
          <w:szCs w:val="24"/>
          <w:shd w:val="clear" w:color="auto" w:fill="FFFFFF"/>
        </w:rPr>
      </w:pPr>
      <w:r w:rsidRPr="006A5D9E">
        <w:rPr>
          <w:noProof/>
          <w:color w:val="000000"/>
          <w:szCs w:val="24"/>
        </w:rPr>
        <w:drawing>
          <wp:anchor distT="0" distB="0" distL="114300" distR="114300" simplePos="0" relativeHeight="251677184" behindDoc="0" locked="0" layoutInCell="1" allowOverlap="1">
            <wp:simplePos x="0" y="0"/>
            <wp:positionH relativeFrom="column">
              <wp:posOffset>4581525</wp:posOffset>
            </wp:positionH>
            <wp:positionV relativeFrom="paragraph">
              <wp:posOffset>810895</wp:posOffset>
            </wp:positionV>
            <wp:extent cx="1123950" cy="1314450"/>
            <wp:effectExtent l="19050" t="0" r="0" b="0"/>
            <wp:wrapSquare wrapText="bothSides"/>
            <wp:docPr id="20" name="Picture 43" descr="http://textbooks.cpm.org/images/cca/chap07/cca_chap07_less_7.1.2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extbooks.cpm.org/images/cca/chap07/cca_chap07_less_7.1.2_7-20.png"/>
                    <pic:cNvPicPr>
                      <a:picLocks noChangeAspect="1" noChangeArrowheads="1"/>
                    </pic:cNvPicPr>
                  </pic:nvPicPr>
                  <pic:blipFill>
                    <a:blip r:embed="rId52" cstate="print"/>
                    <a:srcRect/>
                    <a:stretch>
                      <a:fillRect/>
                    </a:stretch>
                  </pic:blipFill>
                  <pic:spPr bwMode="auto">
                    <a:xfrm>
                      <a:off x="0" y="0"/>
                      <a:ext cx="1123950" cy="1314450"/>
                    </a:xfrm>
                    <a:prstGeom prst="rect">
                      <a:avLst/>
                    </a:prstGeom>
                    <a:noFill/>
                    <a:ln w="9525">
                      <a:noFill/>
                      <a:miter lim="800000"/>
                      <a:headEnd/>
                      <a:tailEnd/>
                    </a:ln>
                  </pic:spPr>
                </pic:pic>
              </a:graphicData>
            </a:graphic>
          </wp:anchor>
        </w:drawing>
      </w:r>
      <w:r w:rsidR="00721EBE" w:rsidRPr="006A5D9E">
        <w:rPr>
          <w:color w:val="000000"/>
          <w:szCs w:val="24"/>
          <w:shd w:val="clear" w:color="auto" w:fill="FFFFFF"/>
        </w:rPr>
        <w:t xml:space="preserve">1.  </w:t>
      </w:r>
      <w:r>
        <w:rPr>
          <w:color w:val="000000"/>
          <w:szCs w:val="24"/>
          <w:shd w:val="clear" w:color="auto" w:fill="FFFFFF"/>
        </w:rPr>
        <w:tab/>
      </w:r>
      <w:r w:rsidR="00721EBE" w:rsidRPr="006A5D9E">
        <w:rPr>
          <w:color w:val="000000"/>
          <w:szCs w:val="24"/>
          <w:shd w:val="clear" w:color="auto" w:fill="FFFFFF"/>
        </w:rPr>
        <w:t>Arnold dropped a ball during the bouncing ball activity and recorded its height in a table. Part of his table is shown at right. What was the rebound ratio of his ball? At what height did he drop the ball? Write an equation th</w:t>
      </w:r>
      <w:r w:rsidRPr="006A5D9E">
        <w:rPr>
          <w:color w:val="000000"/>
          <w:szCs w:val="24"/>
          <w:shd w:val="clear" w:color="auto" w:fill="FFFFFF"/>
        </w:rPr>
        <w:t xml:space="preserve">at represents his data. Explain </w:t>
      </w:r>
      <w:r w:rsidR="00721EBE" w:rsidRPr="006A5D9E">
        <w:rPr>
          <w:color w:val="000000"/>
          <w:szCs w:val="24"/>
          <w:shd w:val="clear" w:color="auto" w:fill="FFFFFF"/>
        </w:rPr>
        <w:t>your equation.  </w:t>
      </w:r>
    </w:p>
    <w:p w:rsidR="006A5D9E" w:rsidRDefault="006A5D9E" w:rsidP="00721EBE">
      <w:pPr>
        <w:pStyle w:val="ListParagraph"/>
        <w:spacing w:after="240"/>
        <w:ind w:left="0"/>
        <w:rPr>
          <w:color w:val="000000"/>
          <w:sz w:val="27"/>
          <w:szCs w:val="27"/>
          <w:shd w:val="clear" w:color="auto" w:fill="FFFFFF"/>
        </w:rPr>
      </w:pPr>
    </w:p>
    <w:p w:rsidR="006A5D9E" w:rsidRDefault="006A5D9E" w:rsidP="00721EBE">
      <w:pPr>
        <w:pStyle w:val="ListParagraph"/>
        <w:spacing w:after="240"/>
        <w:ind w:left="0"/>
        <w:rPr>
          <w:color w:val="000000"/>
          <w:sz w:val="27"/>
          <w:szCs w:val="27"/>
          <w:shd w:val="clear" w:color="auto" w:fill="FFFFFF"/>
        </w:rPr>
      </w:pPr>
    </w:p>
    <w:p w:rsidR="006A5D9E" w:rsidRDefault="006A5D9E" w:rsidP="00721EBE">
      <w:pPr>
        <w:pStyle w:val="ListParagraph"/>
        <w:spacing w:after="240"/>
        <w:ind w:left="0"/>
        <w:rPr>
          <w:color w:val="000000"/>
          <w:sz w:val="27"/>
          <w:szCs w:val="27"/>
          <w:shd w:val="clear" w:color="auto" w:fill="FFFFFF"/>
        </w:rPr>
      </w:pPr>
    </w:p>
    <w:p w:rsidR="006A5D9E" w:rsidRDefault="006A5D9E" w:rsidP="00721EBE">
      <w:pPr>
        <w:pStyle w:val="ListParagraph"/>
        <w:spacing w:after="240"/>
        <w:ind w:left="0"/>
        <w:rPr>
          <w:color w:val="000000"/>
          <w:sz w:val="27"/>
          <w:szCs w:val="27"/>
          <w:shd w:val="clear" w:color="auto" w:fill="FFFFFF"/>
        </w:rPr>
      </w:pPr>
    </w:p>
    <w:p w:rsidR="006A5D9E" w:rsidRDefault="006A5D9E" w:rsidP="00721EBE">
      <w:pPr>
        <w:pStyle w:val="ListParagraph"/>
        <w:spacing w:after="240"/>
        <w:ind w:left="0"/>
        <w:rPr>
          <w:color w:val="000000"/>
          <w:sz w:val="27"/>
          <w:szCs w:val="27"/>
          <w:shd w:val="clear" w:color="auto" w:fill="FFFFFF"/>
        </w:rPr>
      </w:pPr>
    </w:p>
    <w:p w:rsidR="006A5D9E" w:rsidRDefault="006A5D9E" w:rsidP="00721EBE">
      <w:pPr>
        <w:pStyle w:val="ListParagraph"/>
        <w:spacing w:after="240"/>
        <w:ind w:left="0"/>
        <w:rPr>
          <w:color w:val="000000"/>
          <w:sz w:val="27"/>
          <w:szCs w:val="27"/>
          <w:shd w:val="clear" w:color="auto" w:fill="FFFFFF"/>
        </w:rPr>
      </w:pPr>
    </w:p>
    <w:p w:rsidR="006A5D9E" w:rsidRDefault="006A5D9E" w:rsidP="00721EBE">
      <w:pPr>
        <w:pStyle w:val="ListParagraph"/>
        <w:spacing w:after="240"/>
        <w:ind w:left="0"/>
        <w:rPr>
          <w:color w:val="000000"/>
          <w:sz w:val="27"/>
          <w:szCs w:val="27"/>
          <w:shd w:val="clear" w:color="auto" w:fill="FFFFFF"/>
        </w:rPr>
      </w:pPr>
    </w:p>
    <w:p w:rsidR="006A5D9E" w:rsidRDefault="006A5D9E" w:rsidP="00721EBE">
      <w:pPr>
        <w:pStyle w:val="ListParagraph"/>
        <w:spacing w:after="240"/>
        <w:ind w:left="0"/>
        <w:rPr>
          <w:color w:val="000000"/>
          <w:sz w:val="27"/>
          <w:szCs w:val="27"/>
          <w:shd w:val="clear" w:color="auto" w:fill="FFFFFF"/>
        </w:rPr>
      </w:pPr>
    </w:p>
    <w:p w:rsidR="006A5D9E" w:rsidRDefault="006A5D9E" w:rsidP="00721EBE">
      <w:pPr>
        <w:pStyle w:val="ListParagraph"/>
        <w:spacing w:after="240"/>
        <w:ind w:left="0"/>
        <w:rPr>
          <w:color w:val="000000"/>
          <w:sz w:val="27"/>
          <w:szCs w:val="27"/>
          <w:shd w:val="clear" w:color="auto" w:fill="FFFFFF"/>
        </w:rPr>
      </w:pPr>
    </w:p>
    <w:p w:rsidR="006A5D9E" w:rsidRPr="006A5D9E" w:rsidRDefault="006A5D9E" w:rsidP="006A5D9E">
      <w:pPr>
        <w:pStyle w:val="CalcProblem"/>
        <w:tabs>
          <w:tab w:val="left" w:pos="1800"/>
        </w:tabs>
        <w:ind w:left="630" w:hanging="630"/>
        <w:rPr>
          <w:rFonts w:ascii="Times New Roman" w:eastAsia="Calibri" w:hAnsi="Times New Roman"/>
          <w:noProof/>
          <w:color w:val="000000"/>
          <w:szCs w:val="24"/>
        </w:rPr>
      </w:pPr>
      <w:r w:rsidRPr="006A5D9E">
        <w:rPr>
          <w:rFonts w:ascii="Times New Roman" w:eastAsia="Calibri" w:hAnsi="Times New Roman"/>
          <w:noProof/>
          <w:color w:val="000000"/>
          <w:szCs w:val="24"/>
        </w:rPr>
        <w:t xml:space="preserve">2. </w:t>
      </w:r>
      <w:r w:rsidRPr="006A5D9E">
        <w:rPr>
          <w:rFonts w:ascii="Times New Roman" w:eastAsia="Calibri" w:hAnsi="Times New Roman"/>
          <w:noProof/>
          <w:color w:val="000000"/>
          <w:szCs w:val="24"/>
        </w:rPr>
        <w:tab/>
        <w:t xml:space="preserve">Every minute a computer sends a virus to 5 new computers.  The following minute the original computer sends its virus to 5 new computers, and each computer that received it the first minute sends it to 5 more.  This pattern continues until someone figures out how to stop it. </w:t>
      </w:r>
    </w:p>
    <w:p w:rsidR="006A5D9E" w:rsidRPr="006A5D9E" w:rsidRDefault="006A5D9E" w:rsidP="006A5D9E">
      <w:pPr>
        <w:pStyle w:val="CalcProblem"/>
        <w:tabs>
          <w:tab w:val="left" w:pos="1800"/>
        </w:tabs>
        <w:ind w:left="630" w:hanging="630"/>
        <w:rPr>
          <w:rFonts w:ascii="Times New Roman" w:eastAsia="Calibri" w:hAnsi="Times New Roman"/>
          <w:noProof/>
          <w:color w:val="000000"/>
          <w:szCs w:val="24"/>
        </w:rPr>
      </w:pPr>
    </w:p>
    <w:p w:rsidR="006A5D9E" w:rsidRPr="006A5D9E" w:rsidRDefault="006A5D9E" w:rsidP="006A5D9E">
      <w:pPr>
        <w:pStyle w:val="CalcProblem"/>
        <w:tabs>
          <w:tab w:val="left" w:pos="1800"/>
        </w:tabs>
        <w:ind w:left="1440" w:hanging="360"/>
        <w:rPr>
          <w:rFonts w:ascii="Times New Roman" w:eastAsia="Calibri" w:hAnsi="Times New Roman"/>
          <w:noProof/>
          <w:color w:val="000000"/>
          <w:szCs w:val="24"/>
        </w:rPr>
      </w:pPr>
      <w:r w:rsidRPr="006A5D9E">
        <w:rPr>
          <w:rFonts w:ascii="Times New Roman" w:eastAsia="Calibri" w:hAnsi="Times New Roman"/>
          <w:noProof/>
          <w:color w:val="000000"/>
          <w:szCs w:val="24"/>
        </w:rPr>
        <w:t>a.</w:t>
      </w:r>
      <w:r w:rsidRPr="006A5D9E">
        <w:rPr>
          <w:rFonts w:ascii="Times New Roman" w:eastAsia="Calibri" w:hAnsi="Times New Roman"/>
          <w:noProof/>
          <w:color w:val="000000"/>
          <w:szCs w:val="24"/>
        </w:rPr>
        <w:tab/>
        <w:t>Create a diagram, a table, and an</w:t>
      </w:r>
      <w:r w:rsidRPr="006A5D9E">
        <w:rPr>
          <w:szCs w:val="24"/>
        </w:rPr>
        <w:t xml:space="preserve"> </w:t>
      </w:r>
      <w:r w:rsidRPr="006A5D9E">
        <w:rPr>
          <w:rFonts w:ascii="Times New Roman" w:eastAsia="Calibri" w:hAnsi="Times New Roman"/>
          <w:noProof/>
          <w:color w:val="000000"/>
          <w:szCs w:val="24"/>
        </w:rPr>
        <w:t>equation to represent this situation.</w:t>
      </w:r>
    </w:p>
    <w:p w:rsidR="006A5D9E" w:rsidRPr="006A5D9E" w:rsidRDefault="006A5D9E" w:rsidP="006A5D9E">
      <w:pPr>
        <w:pStyle w:val="CalcProblem"/>
        <w:tabs>
          <w:tab w:val="left" w:pos="1800"/>
        </w:tabs>
        <w:ind w:left="1440" w:hanging="360"/>
        <w:rPr>
          <w:rFonts w:ascii="Times New Roman" w:eastAsia="Calibri" w:hAnsi="Times New Roman"/>
          <w:noProof/>
          <w:color w:val="000000"/>
          <w:szCs w:val="24"/>
        </w:rPr>
      </w:pPr>
    </w:p>
    <w:p w:rsidR="006A5D9E" w:rsidRPr="006A5D9E" w:rsidRDefault="006A5D9E" w:rsidP="006A5D9E">
      <w:pPr>
        <w:pStyle w:val="CalcProblem"/>
        <w:tabs>
          <w:tab w:val="left" w:pos="1800"/>
        </w:tabs>
        <w:ind w:left="1440" w:hanging="360"/>
        <w:rPr>
          <w:rFonts w:ascii="Times New Roman" w:eastAsia="Calibri" w:hAnsi="Times New Roman"/>
          <w:noProof/>
          <w:color w:val="000000"/>
          <w:szCs w:val="24"/>
        </w:rPr>
      </w:pPr>
    </w:p>
    <w:p w:rsidR="006A5D9E" w:rsidRPr="006A5D9E" w:rsidRDefault="006A5D9E" w:rsidP="006A5D9E">
      <w:pPr>
        <w:pStyle w:val="CalcProblem"/>
        <w:tabs>
          <w:tab w:val="left" w:pos="1800"/>
        </w:tabs>
        <w:ind w:left="1440" w:hanging="360"/>
        <w:rPr>
          <w:rFonts w:ascii="Times New Roman" w:eastAsia="Calibri" w:hAnsi="Times New Roman"/>
          <w:noProof/>
          <w:color w:val="000000"/>
          <w:szCs w:val="24"/>
        </w:rPr>
      </w:pPr>
    </w:p>
    <w:p w:rsidR="006A5D9E" w:rsidRPr="006A5D9E" w:rsidRDefault="006A5D9E" w:rsidP="006A5D9E">
      <w:pPr>
        <w:pStyle w:val="CalcProblem"/>
        <w:tabs>
          <w:tab w:val="left" w:pos="1800"/>
        </w:tabs>
        <w:ind w:left="1440" w:hanging="360"/>
        <w:rPr>
          <w:rFonts w:ascii="Times New Roman" w:eastAsia="Calibri" w:hAnsi="Times New Roman"/>
          <w:noProof/>
          <w:color w:val="000000"/>
          <w:szCs w:val="24"/>
        </w:rPr>
      </w:pPr>
    </w:p>
    <w:p w:rsidR="006A5D9E" w:rsidRPr="006A5D9E" w:rsidRDefault="006A5D9E" w:rsidP="006A5D9E">
      <w:pPr>
        <w:pStyle w:val="CalcProblem"/>
        <w:tabs>
          <w:tab w:val="left" w:pos="1800"/>
        </w:tabs>
        <w:ind w:left="1440" w:hanging="360"/>
        <w:rPr>
          <w:rFonts w:ascii="Times New Roman" w:eastAsia="Calibri" w:hAnsi="Times New Roman"/>
          <w:noProof/>
          <w:color w:val="000000"/>
          <w:szCs w:val="24"/>
        </w:rPr>
      </w:pPr>
    </w:p>
    <w:p w:rsidR="006A5D9E" w:rsidRPr="006A5D9E" w:rsidRDefault="006A5D9E" w:rsidP="006A5D9E">
      <w:pPr>
        <w:pStyle w:val="CalcProblem"/>
        <w:tabs>
          <w:tab w:val="left" w:pos="1800"/>
        </w:tabs>
        <w:ind w:left="1440" w:hanging="360"/>
        <w:rPr>
          <w:rFonts w:ascii="Times New Roman" w:eastAsia="Calibri" w:hAnsi="Times New Roman"/>
          <w:noProof/>
          <w:color w:val="000000"/>
          <w:szCs w:val="24"/>
        </w:rPr>
      </w:pPr>
    </w:p>
    <w:p w:rsidR="006A5D9E" w:rsidRPr="006A5D9E" w:rsidRDefault="006A5D9E" w:rsidP="006A5D9E">
      <w:pPr>
        <w:pStyle w:val="CalcProblem"/>
        <w:tabs>
          <w:tab w:val="left" w:pos="1800"/>
        </w:tabs>
        <w:ind w:left="1440" w:hanging="360"/>
        <w:rPr>
          <w:rFonts w:ascii="Times New Roman" w:eastAsia="Calibri" w:hAnsi="Times New Roman"/>
          <w:noProof/>
          <w:color w:val="000000"/>
          <w:szCs w:val="24"/>
        </w:rPr>
      </w:pPr>
    </w:p>
    <w:p w:rsidR="006A5D9E" w:rsidRPr="006A5D9E" w:rsidRDefault="006A5D9E" w:rsidP="006A5D9E">
      <w:pPr>
        <w:pStyle w:val="CalcProblem"/>
        <w:tabs>
          <w:tab w:val="left" w:pos="1800"/>
        </w:tabs>
        <w:ind w:left="1440" w:hanging="360"/>
        <w:rPr>
          <w:rFonts w:ascii="Times New Roman" w:eastAsia="Calibri" w:hAnsi="Times New Roman"/>
          <w:noProof/>
          <w:color w:val="000000"/>
          <w:szCs w:val="24"/>
        </w:rPr>
      </w:pPr>
      <w:r w:rsidRPr="006A5D9E">
        <w:rPr>
          <w:rFonts w:ascii="Times New Roman" w:eastAsia="Calibri" w:hAnsi="Times New Roman"/>
          <w:noProof/>
          <w:color w:val="000000"/>
          <w:szCs w:val="24"/>
        </w:rPr>
        <w:t>b.</w:t>
      </w:r>
      <w:r w:rsidRPr="006A5D9E">
        <w:rPr>
          <w:rFonts w:ascii="Times New Roman" w:eastAsia="Calibri" w:hAnsi="Times New Roman"/>
          <w:noProof/>
          <w:color w:val="000000"/>
          <w:szCs w:val="24"/>
        </w:rPr>
        <w:tab/>
        <w:t>How many compu</w:t>
      </w:r>
      <w:r w:rsidR="00BE4006">
        <w:rPr>
          <w:rFonts w:ascii="Times New Roman" w:eastAsia="Calibri" w:hAnsi="Times New Roman"/>
          <w:noProof/>
          <w:color w:val="000000"/>
          <w:szCs w:val="24"/>
        </w:rPr>
        <w:t>ters will have the virus after 1</w:t>
      </w:r>
      <w:r w:rsidRPr="006A5D9E">
        <w:rPr>
          <w:rFonts w:ascii="Times New Roman" w:eastAsia="Calibri" w:hAnsi="Times New Roman"/>
          <w:noProof/>
          <w:color w:val="000000"/>
          <w:szCs w:val="24"/>
        </w:rPr>
        <w:t>0 minutes (if no one has stopped it)?  How can you tell?</w:t>
      </w:r>
    </w:p>
    <w:p w:rsidR="006A5D9E" w:rsidRPr="00A9403C" w:rsidRDefault="006A5D9E" w:rsidP="006A5D9E">
      <w:pPr>
        <w:pStyle w:val="Calcsubproblems"/>
        <w:tabs>
          <w:tab w:val="left" w:pos="720"/>
          <w:tab w:val="left" w:pos="1800"/>
        </w:tabs>
        <w:spacing w:before="0"/>
        <w:ind w:left="1080" w:firstLine="0"/>
        <w:rPr>
          <w:rFonts w:cs="Times New Roman"/>
        </w:rPr>
      </w:pPr>
    </w:p>
    <w:p w:rsidR="006A5D9E" w:rsidRDefault="006A5D9E" w:rsidP="006A5D9E">
      <w:pPr>
        <w:pStyle w:val="CalcProblem"/>
        <w:tabs>
          <w:tab w:val="left" w:pos="1800"/>
        </w:tabs>
        <w:ind w:firstLine="0"/>
        <w:rPr>
          <w:b/>
        </w:rPr>
      </w:pPr>
    </w:p>
    <w:p w:rsidR="006A5D9E" w:rsidRDefault="006A5D9E" w:rsidP="006A5D9E">
      <w:pPr>
        <w:pStyle w:val="CalcProblem"/>
        <w:tabs>
          <w:tab w:val="left" w:pos="1800"/>
        </w:tabs>
        <w:ind w:firstLine="0"/>
        <w:rPr>
          <w:b/>
        </w:rPr>
      </w:pPr>
    </w:p>
    <w:p w:rsidR="006A5D9E" w:rsidRDefault="006A5D9E" w:rsidP="006A5D9E">
      <w:pPr>
        <w:pStyle w:val="CalcProblem"/>
        <w:tabs>
          <w:tab w:val="left" w:pos="1800"/>
        </w:tabs>
        <w:ind w:firstLine="0"/>
        <w:rPr>
          <w:b/>
        </w:rPr>
      </w:pPr>
    </w:p>
    <w:p w:rsidR="006A5D9E" w:rsidRDefault="006A5D9E" w:rsidP="006A5D9E">
      <w:pPr>
        <w:pStyle w:val="CalcProblem"/>
        <w:tabs>
          <w:tab w:val="left" w:pos="1800"/>
        </w:tabs>
        <w:ind w:firstLine="0"/>
        <w:rPr>
          <w:b/>
        </w:rPr>
      </w:pPr>
    </w:p>
    <w:p w:rsidR="006A5D9E" w:rsidRDefault="006A5D9E" w:rsidP="006A5D9E">
      <w:pPr>
        <w:pStyle w:val="CalcProblem"/>
        <w:tabs>
          <w:tab w:val="left" w:pos="1800"/>
        </w:tabs>
        <w:ind w:firstLine="0"/>
        <w:rPr>
          <w:b/>
        </w:rPr>
      </w:pPr>
    </w:p>
    <w:p w:rsidR="006A5D9E" w:rsidRPr="00C9483E" w:rsidRDefault="006A5D9E" w:rsidP="006A5D9E">
      <w:pPr>
        <w:pStyle w:val="CalcProblem"/>
        <w:tabs>
          <w:tab w:val="left" w:pos="1800"/>
        </w:tabs>
        <w:ind w:firstLine="0"/>
        <w:rPr>
          <w:b/>
        </w:rPr>
      </w:pPr>
    </w:p>
    <w:p w:rsidR="006A5D9E" w:rsidRPr="006A5D9E" w:rsidRDefault="006A5D9E" w:rsidP="006A5D9E">
      <w:pPr>
        <w:pStyle w:val="CalcProblem"/>
        <w:tabs>
          <w:tab w:val="left" w:pos="1800"/>
        </w:tabs>
        <w:ind w:left="634" w:hanging="634"/>
        <w:rPr>
          <w:rFonts w:ascii="Times New Roman" w:eastAsia="Calibri" w:hAnsi="Times New Roman"/>
          <w:noProof/>
          <w:color w:val="000000"/>
          <w:szCs w:val="24"/>
        </w:rPr>
      </w:pPr>
      <w:r>
        <w:rPr>
          <w:rFonts w:ascii="Times New Roman" w:eastAsia="Calibri" w:hAnsi="Times New Roman"/>
          <w:noProof/>
          <w:color w:val="000000"/>
          <w:szCs w:val="24"/>
        </w:rPr>
        <w:t xml:space="preserve">3. </w:t>
      </w:r>
      <w:r>
        <w:rPr>
          <w:rFonts w:ascii="Times New Roman" w:eastAsia="Calibri" w:hAnsi="Times New Roman"/>
          <w:noProof/>
          <w:color w:val="000000"/>
          <w:szCs w:val="24"/>
        </w:rPr>
        <w:tab/>
        <w:t xml:space="preserve"> </w:t>
      </w:r>
      <w:r w:rsidRPr="006A5D9E">
        <w:rPr>
          <w:rFonts w:ascii="Times New Roman" w:eastAsia="Calibri" w:hAnsi="Times New Roman"/>
          <w:noProof/>
          <w:color w:val="000000"/>
          <w:szCs w:val="24"/>
        </w:rPr>
        <w:t>The number of bacteria in a Petri dish triple every month</w:t>
      </w:r>
      <w:r w:rsidR="00892072">
        <w:rPr>
          <w:rFonts w:ascii="Times New Roman" w:eastAsia="Calibri" w:hAnsi="Times New Roman"/>
          <w:noProof/>
          <w:color w:val="000000"/>
          <w:szCs w:val="24"/>
        </w:rPr>
        <w:t xml:space="preserve">. If the dish started with 250 </w:t>
      </w:r>
      <w:r w:rsidRPr="006A5D9E">
        <w:rPr>
          <w:rFonts w:ascii="Times New Roman" w:eastAsia="Calibri" w:hAnsi="Times New Roman"/>
          <w:noProof/>
          <w:color w:val="000000"/>
          <w:szCs w:val="24"/>
        </w:rPr>
        <w:t>bacteria, how many will there be in 10 months? How do you know?</w:t>
      </w:r>
    </w:p>
    <w:p w:rsidR="006A5D9E" w:rsidRPr="006A5D9E" w:rsidRDefault="006A5D9E" w:rsidP="006A5D9E">
      <w:pPr>
        <w:pStyle w:val="CalcProblem"/>
        <w:tabs>
          <w:tab w:val="left" w:pos="1800"/>
        </w:tabs>
        <w:ind w:left="630" w:hanging="630"/>
        <w:rPr>
          <w:rFonts w:ascii="Times New Roman" w:eastAsia="Calibri" w:hAnsi="Times New Roman"/>
          <w:noProof/>
          <w:color w:val="000000"/>
          <w:szCs w:val="24"/>
        </w:rPr>
      </w:pPr>
    </w:p>
    <w:sectPr w:rsidR="006A5D9E" w:rsidRPr="006A5D9E" w:rsidSect="001B3F35">
      <w:footerReference w:type="default" r:id="rId53"/>
      <w:pgSz w:w="12240" w:h="15840"/>
      <w:pgMar w:top="81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D81" w:rsidRDefault="00A63D81" w:rsidP="00CC5B9D">
      <w:r>
        <w:separator/>
      </w:r>
    </w:p>
  </w:endnote>
  <w:endnote w:type="continuationSeparator" w:id="0">
    <w:p w:rsidR="00A63D81" w:rsidRDefault="00A63D81" w:rsidP="00CC5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81" w:rsidRDefault="00A63D81">
    <w:pPr>
      <w:pStyle w:val="Footer"/>
      <w:jc w:val="center"/>
    </w:pPr>
  </w:p>
  <w:p w:rsidR="00A63D81" w:rsidRDefault="00A63D81">
    <w:pPr>
      <w:pStyle w:val="Footer"/>
      <w:jc w:val="center"/>
    </w:pPr>
  </w:p>
  <w:p w:rsidR="00A63D81" w:rsidRDefault="00A63D81">
    <w:pPr>
      <w:pStyle w:val="Footer"/>
      <w:jc w:val="center"/>
    </w:pPr>
    <w:r>
      <w:t xml:space="preserve">Page </w:t>
    </w:r>
    <w:r w:rsidR="00F55DAF">
      <w:rPr>
        <w:b/>
        <w:szCs w:val="24"/>
      </w:rPr>
      <w:fldChar w:fldCharType="begin"/>
    </w:r>
    <w:r>
      <w:rPr>
        <w:b/>
      </w:rPr>
      <w:instrText xml:space="preserve"> PAGE </w:instrText>
    </w:r>
    <w:r w:rsidR="00F55DAF">
      <w:rPr>
        <w:b/>
        <w:szCs w:val="24"/>
      </w:rPr>
      <w:fldChar w:fldCharType="separate"/>
    </w:r>
    <w:r w:rsidR="00892072">
      <w:rPr>
        <w:b/>
        <w:noProof/>
      </w:rPr>
      <w:t>8</w:t>
    </w:r>
    <w:r w:rsidR="00F55DAF">
      <w:rPr>
        <w:b/>
        <w:szCs w:val="24"/>
      </w:rPr>
      <w:fldChar w:fldCharType="end"/>
    </w:r>
    <w:r>
      <w:t xml:space="preserve"> of </w:t>
    </w:r>
    <w:r w:rsidR="00F55DAF">
      <w:rPr>
        <w:b/>
        <w:szCs w:val="24"/>
      </w:rPr>
      <w:fldChar w:fldCharType="begin"/>
    </w:r>
    <w:r>
      <w:rPr>
        <w:b/>
      </w:rPr>
      <w:instrText xml:space="preserve"> NUMPAGES  </w:instrText>
    </w:r>
    <w:r w:rsidR="00F55DAF">
      <w:rPr>
        <w:b/>
        <w:szCs w:val="24"/>
      </w:rPr>
      <w:fldChar w:fldCharType="separate"/>
    </w:r>
    <w:r w:rsidR="00892072">
      <w:rPr>
        <w:b/>
        <w:noProof/>
      </w:rPr>
      <w:t>8</w:t>
    </w:r>
    <w:r w:rsidR="00F55DAF">
      <w:rPr>
        <w:b/>
        <w:szCs w:val="24"/>
      </w:rPr>
      <w:fldChar w:fldCharType="end"/>
    </w:r>
  </w:p>
  <w:p w:rsidR="00A63D81" w:rsidRDefault="00A63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D81" w:rsidRDefault="00A63D81" w:rsidP="00CC5B9D">
      <w:r>
        <w:separator/>
      </w:r>
    </w:p>
  </w:footnote>
  <w:footnote w:type="continuationSeparator" w:id="0">
    <w:p w:rsidR="00A63D81" w:rsidRDefault="00A63D81" w:rsidP="00CC5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159"/>
    <w:multiLevelType w:val="hybridMultilevel"/>
    <w:tmpl w:val="E2B6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B64CA"/>
    <w:multiLevelType w:val="hybridMultilevel"/>
    <w:tmpl w:val="C49E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24A85"/>
    <w:multiLevelType w:val="multilevel"/>
    <w:tmpl w:val="1374A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AE0EFD"/>
    <w:multiLevelType w:val="multilevel"/>
    <w:tmpl w:val="5732A998"/>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387DC9"/>
    <w:multiLevelType w:val="hybridMultilevel"/>
    <w:tmpl w:val="3A44C936"/>
    <w:lvl w:ilvl="0" w:tplc="BFC46FD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D044E6"/>
    <w:multiLevelType w:val="multilevel"/>
    <w:tmpl w:val="F1FCF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26631A"/>
    <w:multiLevelType w:val="multilevel"/>
    <w:tmpl w:val="F6FE1F78"/>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b w:val="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847EDE"/>
    <w:multiLevelType w:val="hybridMultilevel"/>
    <w:tmpl w:val="9C5E4910"/>
    <w:lvl w:ilvl="0" w:tplc="3A368D9C">
      <w:start w:val="1"/>
      <w:numFmt w:val="bullet"/>
      <w:lvlText w:val="•"/>
      <w:lvlJc w:val="left"/>
      <w:pPr>
        <w:tabs>
          <w:tab w:val="num" w:pos="720"/>
        </w:tabs>
        <w:ind w:left="720" w:hanging="360"/>
      </w:pPr>
      <w:rPr>
        <w:rFonts w:ascii="Times New Roman" w:hAnsi="Times New Roman" w:hint="default"/>
      </w:rPr>
    </w:lvl>
    <w:lvl w:ilvl="1" w:tplc="04245728" w:tentative="1">
      <w:start w:val="1"/>
      <w:numFmt w:val="bullet"/>
      <w:lvlText w:val="•"/>
      <w:lvlJc w:val="left"/>
      <w:pPr>
        <w:tabs>
          <w:tab w:val="num" w:pos="1440"/>
        </w:tabs>
        <w:ind w:left="1440" w:hanging="360"/>
      </w:pPr>
      <w:rPr>
        <w:rFonts w:ascii="Times New Roman" w:hAnsi="Times New Roman" w:hint="default"/>
      </w:rPr>
    </w:lvl>
    <w:lvl w:ilvl="2" w:tplc="31389362" w:tentative="1">
      <w:start w:val="1"/>
      <w:numFmt w:val="bullet"/>
      <w:lvlText w:val="•"/>
      <w:lvlJc w:val="left"/>
      <w:pPr>
        <w:tabs>
          <w:tab w:val="num" w:pos="2160"/>
        </w:tabs>
        <w:ind w:left="2160" w:hanging="360"/>
      </w:pPr>
      <w:rPr>
        <w:rFonts w:ascii="Times New Roman" w:hAnsi="Times New Roman" w:hint="default"/>
      </w:rPr>
    </w:lvl>
    <w:lvl w:ilvl="3" w:tplc="81028B0E" w:tentative="1">
      <w:start w:val="1"/>
      <w:numFmt w:val="bullet"/>
      <w:lvlText w:val="•"/>
      <w:lvlJc w:val="left"/>
      <w:pPr>
        <w:tabs>
          <w:tab w:val="num" w:pos="2880"/>
        </w:tabs>
        <w:ind w:left="2880" w:hanging="360"/>
      </w:pPr>
      <w:rPr>
        <w:rFonts w:ascii="Times New Roman" w:hAnsi="Times New Roman" w:hint="default"/>
      </w:rPr>
    </w:lvl>
    <w:lvl w:ilvl="4" w:tplc="35E4B306" w:tentative="1">
      <w:start w:val="1"/>
      <w:numFmt w:val="bullet"/>
      <w:lvlText w:val="•"/>
      <w:lvlJc w:val="left"/>
      <w:pPr>
        <w:tabs>
          <w:tab w:val="num" w:pos="3600"/>
        </w:tabs>
        <w:ind w:left="3600" w:hanging="360"/>
      </w:pPr>
      <w:rPr>
        <w:rFonts w:ascii="Times New Roman" w:hAnsi="Times New Roman" w:hint="default"/>
      </w:rPr>
    </w:lvl>
    <w:lvl w:ilvl="5" w:tplc="8C1A631A" w:tentative="1">
      <w:start w:val="1"/>
      <w:numFmt w:val="bullet"/>
      <w:lvlText w:val="•"/>
      <w:lvlJc w:val="left"/>
      <w:pPr>
        <w:tabs>
          <w:tab w:val="num" w:pos="4320"/>
        </w:tabs>
        <w:ind w:left="4320" w:hanging="360"/>
      </w:pPr>
      <w:rPr>
        <w:rFonts w:ascii="Times New Roman" w:hAnsi="Times New Roman" w:hint="default"/>
      </w:rPr>
    </w:lvl>
    <w:lvl w:ilvl="6" w:tplc="738660B4" w:tentative="1">
      <w:start w:val="1"/>
      <w:numFmt w:val="bullet"/>
      <w:lvlText w:val="•"/>
      <w:lvlJc w:val="left"/>
      <w:pPr>
        <w:tabs>
          <w:tab w:val="num" w:pos="5040"/>
        </w:tabs>
        <w:ind w:left="5040" w:hanging="360"/>
      </w:pPr>
      <w:rPr>
        <w:rFonts w:ascii="Times New Roman" w:hAnsi="Times New Roman" w:hint="default"/>
      </w:rPr>
    </w:lvl>
    <w:lvl w:ilvl="7" w:tplc="3A44B3F2" w:tentative="1">
      <w:start w:val="1"/>
      <w:numFmt w:val="bullet"/>
      <w:lvlText w:val="•"/>
      <w:lvlJc w:val="left"/>
      <w:pPr>
        <w:tabs>
          <w:tab w:val="num" w:pos="5760"/>
        </w:tabs>
        <w:ind w:left="5760" w:hanging="360"/>
      </w:pPr>
      <w:rPr>
        <w:rFonts w:ascii="Times New Roman" w:hAnsi="Times New Roman" w:hint="default"/>
      </w:rPr>
    </w:lvl>
    <w:lvl w:ilvl="8" w:tplc="B754B944" w:tentative="1">
      <w:start w:val="1"/>
      <w:numFmt w:val="bullet"/>
      <w:lvlText w:val="•"/>
      <w:lvlJc w:val="left"/>
      <w:pPr>
        <w:tabs>
          <w:tab w:val="num" w:pos="6480"/>
        </w:tabs>
        <w:ind w:left="6480" w:hanging="360"/>
      </w:pPr>
      <w:rPr>
        <w:rFonts w:ascii="Times New Roman" w:hAnsi="Times New Roman" w:hint="default"/>
      </w:rPr>
    </w:lvl>
  </w:abstractNum>
  <w:abstractNum w:abstractNumId="8">
    <w:nsid w:val="647816BC"/>
    <w:multiLevelType w:val="multilevel"/>
    <w:tmpl w:val="C3ECA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BB3085"/>
    <w:multiLevelType w:val="multilevel"/>
    <w:tmpl w:val="BB66ADB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5"/>
  </w:num>
  <w:num w:numId="4">
    <w:abstractNumId w:val="3"/>
  </w:num>
  <w:num w:numId="5">
    <w:abstractNumId w:val="2"/>
  </w:num>
  <w:num w:numId="6">
    <w:abstractNumId w:val="8"/>
  </w:num>
  <w:num w:numId="7">
    <w:abstractNumId w:val="6"/>
  </w:num>
  <w:num w:numId="8">
    <w:abstractNumId w:val="4"/>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3098"/>
    <w:rsid w:val="00000045"/>
    <w:rsid w:val="00001E3E"/>
    <w:rsid w:val="00003F8C"/>
    <w:rsid w:val="00004FDA"/>
    <w:rsid w:val="0000606F"/>
    <w:rsid w:val="000065E4"/>
    <w:rsid w:val="000066EC"/>
    <w:rsid w:val="00007208"/>
    <w:rsid w:val="000119CE"/>
    <w:rsid w:val="00011B8C"/>
    <w:rsid w:val="000127B1"/>
    <w:rsid w:val="000134CF"/>
    <w:rsid w:val="00013B88"/>
    <w:rsid w:val="00013DC4"/>
    <w:rsid w:val="0001439E"/>
    <w:rsid w:val="0001550C"/>
    <w:rsid w:val="00017478"/>
    <w:rsid w:val="00021B20"/>
    <w:rsid w:val="00021F46"/>
    <w:rsid w:val="000226EB"/>
    <w:rsid w:val="000239D1"/>
    <w:rsid w:val="000240AC"/>
    <w:rsid w:val="000240EF"/>
    <w:rsid w:val="00025A94"/>
    <w:rsid w:val="00026901"/>
    <w:rsid w:val="00026A43"/>
    <w:rsid w:val="00026ED1"/>
    <w:rsid w:val="000270D5"/>
    <w:rsid w:val="00030ED8"/>
    <w:rsid w:val="00031B4F"/>
    <w:rsid w:val="00032B0D"/>
    <w:rsid w:val="000330B3"/>
    <w:rsid w:val="00034C7F"/>
    <w:rsid w:val="00040D80"/>
    <w:rsid w:val="00041657"/>
    <w:rsid w:val="00042762"/>
    <w:rsid w:val="00042EA3"/>
    <w:rsid w:val="00044930"/>
    <w:rsid w:val="00045A77"/>
    <w:rsid w:val="00045DD7"/>
    <w:rsid w:val="0004676F"/>
    <w:rsid w:val="000475AA"/>
    <w:rsid w:val="00050F57"/>
    <w:rsid w:val="00051AC3"/>
    <w:rsid w:val="00053674"/>
    <w:rsid w:val="00055170"/>
    <w:rsid w:val="0005522F"/>
    <w:rsid w:val="00055309"/>
    <w:rsid w:val="000579F2"/>
    <w:rsid w:val="000608A1"/>
    <w:rsid w:val="000613FD"/>
    <w:rsid w:val="000623CF"/>
    <w:rsid w:val="0006302C"/>
    <w:rsid w:val="0006592F"/>
    <w:rsid w:val="00067B9C"/>
    <w:rsid w:val="00067E79"/>
    <w:rsid w:val="00072077"/>
    <w:rsid w:val="00074537"/>
    <w:rsid w:val="000753DB"/>
    <w:rsid w:val="000757CB"/>
    <w:rsid w:val="0007587D"/>
    <w:rsid w:val="00077C26"/>
    <w:rsid w:val="00080985"/>
    <w:rsid w:val="00080CE0"/>
    <w:rsid w:val="0008182B"/>
    <w:rsid w:val="00081D56"/>
    <w:rsid w:val="0008208C"/>
    <w:rsid w:val="000827BE"/>
    <w:rsid w:val="000831FB"/>
    <w:rsid w:val="000832B6"/>
    <w:rsid w:val="00084D10"/>
    <w:rsid w:val="0008572B"/>
    <w:rsid w:val="00085D3F"/>
    <w:rsid w:val="0008777C"/>
    <w:rsid w:val="00090A81"/>
    <w:rsid w:val="00091345"/>
    <w:rsid w:val="00092A14"/>
    <w:rsid w:val="00093927"/>
    <w:rsid w:val="00094226"/>
    <w:rsid w:val="000943A7"/>
    <w:rsid w:val="00094797"/>
    <w:rsid w:val="00096AA9"/>
    <w:rsid w:val="000971D7"/>
    <w:rsid w:val="0009727A"/>
    <w:rsid w:val="000A1AE1"/>
    <w:rsid w:val="000A4F52"/>
    <w:rsid w:val="000A5396"/>
    <w:rsid w:val="000B3973"/>
    <w:rsid w:val="000B6EE6"/>
    <w:rsid w:val="000C0D0D"/>
    <w:rsid w:val="000C1B84"/>
    <w:rsid w:val="000C220C"/>
    <w:rsid w:val="000C28E0"/>
    <w:rsid w:val="000C42BA"/>
    <w:rsid w:val="000C6DD8"/>
    <w:rsid w:val="000D16FD"/>
    <w:rsid w:val="000D1B81"/>
    <w:rsid w:val="000D2498"/>
    <w:rsid w:val="000D26BB"/>
    <w:rsid w:val="000D274E"/>
    <w:rsid w:val="000D2F95"/>
    <w:rsid w:val="000D4DC4"/>
    <w:rsid w:val="000D5255"/>
    <w:rsid w:val="000D5731"/>
    <w:rsid w:val="000D6606"/>
    <w:rsid w:val="000D7AA0"/>
    <w:rsid w:val="000E0EF6"/>
    <w:rsid w:val="000E23DD"/>
    <w:rsid w:val="000E29E9"/>
    <w:rsid w:val="000E4FA3"/>
    <w:rsid w:val="000E5116"/>
    <w:rsid w:val="000F0129"/>
    <w:rsid w:val="000F3DBC"/>
    <w:rsid w:val="000F6731"/>
    <w:rsid w:val="000F6977"/>
    <w:rsid w:val="001013E0"/>
    <w:rsid w:val="00102A70"/>
    <w:rsid w:val="00102ADA"/>
    <w:rsid w:val="00102D6D"/>
    <w:rsid w:val="00103486"/>
    <w:rsid w:val="00104250"/>
    <w:rsid w:val="00104B2B"/>
    <w:rsid w:val="00104C82"/>
    <w:rsid w:val="001052A1"/>
    <w:rsid w:val="00107AEE"/>
    <w:rsid w:val="00107BC7"/>
    <w:rsid w:val="001116B0"/>
    <w:rsid w:val="00112C31"/>
    <w:rsid w:val="001143EA"/>
    <w:rsid w:val="00115753"/>
    <w:rsid w:val="001160E4"/>
    <w:rsid w:val="0011639C"/>
    <w:rsid w:val="00117499"/>
    <w:rsid w:val="00120D54"/>
    <w:rsid w:val="00120DFC"/>
    <w:rsid w:val="00121662"/>
    <w:rsid w:val="00123359"/>
    <w:rsid w:val="001251D4"/>
    <w:rsid w:val="00125D28"/>
    <w:rsid w:val="0012622D"/>
    <w:rsid w:val="00127F01"/>
    <w:rsid w:val="001305CE"/>
    <w:rsid w:val="001310D8"/>
    <w:rsid w:val="001312C2"/>
    <w:rsid w:val="0013203B"/>
    <w:rsid w:val="0013773B"/>
    <w:rsid w:val="00140B49"/>
    <w:rsid w:val="0014146D"/>
    <w:rsid w:val="00141978"/>
    <w:rsid w:val="00141EC7"/>
    <w:rsid w:val="001452A0"/>
    <w:rsid w:val="001469F0"/>
    <w:rsid w:val="00146C8B"/>
    <w:rsid w:val="00150A2A"/>
    <w:rsid w:val="001531E0"/>
    <w:rsid w:val="00153DA3"/>
    <w:rsid w:val="00154654"/>
    <w:rsid w:val="00155009"/>
    <w:rsid w:val="00156809"/>
    <w:rsid w:val="00157722"/>
    <w:rsid w:val="00160A6D"/>
    <w:rsid w:val="00162CAE"/>
    <w:rsid w:val="001634A1"/>
    <w:rsid w:val="00163EBE"/>
    <w:rsid w:val="00163F6B"/>
    <w:rsid w:val="00164801"/>
    <w:rsid w:val="00164963"/>
    <w:rsid w:val="001651F2"/>
    <w:rsid w:val="001652B5"/>
    <w:rsid w:val="001664F7"/>
    <w:rsid w:val="0016650F"/>
    <w:rsid w:val="00167D0B"/>
    <w:rsid w:val="00167F41"/>
    <w:rsid w:val="00170897"/>
    <w:rsid w:val="00171065"/>
    <w:rsid w:val="001717B0"/>
    <w:rsid w:val="00171BDF"/>
    <w:rsid w:val="001729D6"/>
    <w:rsid w:val="001729FD"/>
    <w:rsid w:val="00176312"/>
    <w:rsid w:val="00180A46"/>
    <w:rsid w:val="00180D91"/>
    <w:rsid w:val="00180E74"/>
    <w:rsid w:val="00181D48"/>
    <w:rsid w:val="0018248E"/>
    <w:rsid w:val="00182A7F"/>
    <w:rsid w:val="00183BD5"/>
    <w:rsid w:val="00184EEE"/>
    <w:rsid w:val="00185706"/>
    <w:rsid w:val="00185C11"/>
    <w:rsid w:val="00186009"/>
    <w:rsid w:val="00186F47"/>
    <w:rsid w:val="0019216D"/>
    <w:rsid w:val="001956A3"/>
    <w:rsid w:val="00195825"/>
    <w:rsid w:val="001A1AB2"/>
    <w:rsid w:val="001A2116"/>
    <w:rsid w:val="001A21CC"/>
    <w:rsid w:val="001A2B41"/>
    <w:rsid w:val="001A2DA4"/>
    <w:rsid w:val="001A34E2"/>
    <w:rsid w:val="001A3EDB"/>
    <w:rsid w:val="001A432B"/>
    <w:rsid w:val="001A5111"/>
    <w:rsid w:val="001A5926"/>
    <w:rsid w:val="001A7A29"/>
    <w:rsid w:val="001B17CC"/>
    <w:rsid w:val="001B2CC5"/>
    <w:rsid w:val="001B3F35"/>
    <w:rsid w:val="001B4A03"/>
    <w:rsid w:val="001B528E"/>
    <w:rsid w:val="001B6737"/>
    <w:rsid w:val="001B7F6B"/>
    <w:rsid w:val="001C12E5"/>
    <w:rsid w:val="001C2A98"/>
    <w:rsid w:val="001C2D8C"/>
    <w:rsid w:val="001C5530"/>
    <w:rsid w:val="001C6E5D"/>
    <w:rsid w:val="001D0533"/>
    <w:rsid w:val="001D0D14"/>
    <w:rsid w:val="001D12BF"/>
    <w:rsid w:val="001D2770"/>
    <w:rsid w:val="001D29FE"/>
    <w:rsid w:val="001D3233"/>
    <w:rsid w:val="001D630D"/>
    <w:rsid w:val="001E01FB"/>
    <w:rsid w:val="001E0AF2"/>
    <w:rsid w:val="001E1B03"/>
    <w:rsid w:val="001E236B"/>
    <w:rsid w:val="001E25E2"/>
    <w:rsid w:val="001E2E28"/>
    <w:rsid w:val="001E3C0C"/>
    <w:rsid w:val="001E3C25"/>
    <w:rsid w:val="001E48A4"/>
    <w:rsid w:val="001E60C8"/>
    <w:rsid w:val="001F03D8"/>
    <w:rsid w:val="001F11C6"/>
    <w:rsid w:val="001F244A"/>
    <w:rsid w:val="001F65D5"/>
    <w:rsid w:val="0020073E"/>
    <w:rsid w:val="00202FBD"/>
    <w:rsid w:val="0020317A"/>
    <w:rsid w:val="00205BFE"/>
    <w:rsid w:val="00205FD8"/>
    <w:rsid w:val="00206A22"/>
    <w:rsid w:val="00207DED"/>
    <w:rsid w:val="00210BBE"/>
    <w:rsid w:val="00211072"/>
    <w:rsid w:val="00214501"/>
    <w:rsid w:val="00216978"/>
    <w:rsid w:val="002176F7"/>
    <w:rsid w:val="002211EA"/>
    <w:rsid w:val="002238BB"/>
    <w:rsid w:val="002250C2"/>
    <w:rsid w:val="00225B27"/>
    <w:rsid w:val="00225C3E"/>
    <w:rsid w:val="00227B88"/>
    <w:rsid w:val="00230927"/>
    <w:rsid w:val="00231252"/>
    <w:rsid w:val="0023261F"/>
    <w:rsid w:val="0023472E"/>
    <w:rsid w:val="00240517"/>
    <w:rsid w:val="00240522"/>
    <w:rsid w:val="0024074B"/>
    <w:rsid w:val="00240EE9"/>
    <w:rsid w:val="00242AA5"/>
    <w:rsid w:val="00242CCB"/>
    <w:rsid w:val="00242F20"/>
    <w:rsid w:val="00242FCD"/>
    <w:rsid w:val="00243936"/>
    <w:rsid w:val="002439C2"/>
    <w:rsid w:val="0024697A"/>
    <w:rsid w:val="00247E41"/>
    <w:rsid w:val="00250A34"/>
    <w:rsid w:val="00250D75"/>
    <w:rsid w:val="0025267A"/>
    <w:rsid w:val="002526AF"/>
    <w:rsid w:val="00252A80"/>
    <w:rsid w:val="00253347"/>
    <w:rsid w:val="00253EFB"/>
    <w:rsid w:val="00255089"/>
    <w:rsid w:val="002568EC"/>
    <w:rsid w:val="00257464"/>
    <w:rsid w:val="00257A8F"/>
    <w:rsid w:val="00260086"/>
    <w:rsid w:val="002612FE"/>
    <w:rsid w:val="00261F76"/>
    <w:rsid w:val="002621B4"/>
    <w:rsid w:val="002626D0"/>
    <w:rsid w:val="00262D10"/>
    <w:rsid w:val="002639FB"/>
    <w:rsid w:val="002647AE"/>
    <w:rsid w:val="002653BC"/>
    <w:rsid w:val="0026631B"/>
    <w:rsid w:val="00267E54"/>
    <w:rsid w:val="002716D2"/>
    <w:rsid w:val="00272BDE"/>
    <w:rsid w:val="00273025"/>
    <w:rsid w:val="00273F49"/>
    <w:rsid w:val="00274934"/>
    <w:rsid w:val="00274FFF"/>
    <w:rsid w:val="00276B20"/>
    <w:rsid w:val="002770BF"/>
    <w:rsid w:val="00277E03"/>
    <w:rsid w:val="00281140"/>
    <w:rsid w:val="0028417B"/>
    <w:rsid w:val="002854E8"/>
    <w:rsid w:val="00285D0F"/>
    <w:rsid w:val="002866CA"/>
    <w:rsid w:val="0028711A"/>
    <w:rsid w:val="00287BFB"/>
    <w:rsid w:val="00290521"/>
    <w:rsid w:val="00290EF7"/>
    <w:rsid w:val="00291834"/>
    <w:rsid w:val="002927F2"/>
    <w:rsid w:val="002931E7"/>
    <w:rsid w:val="002943EB"/>
    <w:rsid w:val="0029554F"/>
    <w:rsid w:val="00297980"/>
    <w:rsid w:val="002A1847"/>
    <w:rsid w:val="002A1C1F"/>
    <w:rsid w:val="002A3052"/>
    <w:rsid w:val="002A30CD"/>
    <w:rsid w:val="002A44B2"/>
    <w:rsid w:val="002A5311"/>
    <w:rsid w:val="002A5D21"/>
    <w:rsid w:val="002B0501"/>
    <w:rsid w:val="002B0C0D"/>
    <w:rsid w:val="002B1B88"/>
    <w:rsid w:val="002B439C"/>
    <w:rsid w:val="002B5043"/>
    <w:rsid w:val="002B58DE"/>
    <w:rsid w:val="002B6344"/>
    <w:rsid w:val="002B73DC"/>
    <w:rsid w:val="002B7896"/>
    <w:rsid w:val="002C1DD5"/>
    <w:rsid w:val="002C1EDA"/>
    <w:rsid w:val="002C2AA9"/>
    <w:rsid w:val="002C36B9"/>
    <w:rsid w:val="002C78FF"/>
    <w:rsid w:val="002D06C3"/>
    <w:rsid w:val="002D1AAA"/>
    <w:rsid w:val="002D27C7"/>
    <w:rsid w:val="002D2DDA"/>
    <w:rsid w:val="002D2F15"/>
    <w:rsid w:val="002D43B2"/>
    <w:rsid w:val="002D47D5"/>
    <w:rsid w:val="002D6970"/>
    <w:rsid w:val="002E10D4"/>
    <w:rsid w:val="002E1258"/>
    <w:rsid w:val="002E14DC"/>
    <w:rsid w:val="002E25B6"/>
    <w:rsid w:val="002E2EC4"/>
    <w:rsid w:val="002E61C9"/>
    <w:rsid w:val="002E6AA6"/>
    <w:rsid w:val="002E6E6A"/>
    <w:rsid w:val="002E7A43"/>
    <w:rsid w:val="002F0C1D"/>
    <w:rsid w:val="002F0E2F"/>
    <w:rsid w:val="002F2BF4"/>
    <w:rsid w:val="002F31E7"/>
    <w:rsid w:val="002F45CD"/>
    <w:rsid w:val="002F52AC"/>
    <w:rsid w:val="002F647B"/>
    <w:rsid w:val="002F686D"/>
    <w:rsid w:val="002F7E1F"/>
    <w:rsid w:val="0030190E"/>
    <w:rsid w:val="00301D2A"/>
    <w:rsid w:val="00304A84"/>
    <w:rsid w:val="00305E0D"/>
    <w:rsid w:val="0031117A"/>
    <w:rsid w:val="0031170E"/>
    <w:rsid w:val="003136E6"/>
    <w:rsid w:val="00314516"/>
    <w:rsid w:val="003157C4"/>
    <w:rsid w:val="003164B9"/>
    <w:rsid w:val="0032307C"/>
    <w:rsid w:val="003233E9"/>
    <w:rsid w:val="00325AA7"/>
    <w:rsid w:val="00327393"/>
    <w:rsid w:val="00330581"/>
    <w:rsid w:val="00332350"/>
    <w:rsid w:val="003325FA"/>
    <w:rsid w:val="003328B2"/>
    <w:rsid w:val="00335C4E"/>
    <w:rsid w:val="0033664C"/>
    <w:rsid w:val="00336CFA"/>
    <w:rsid w:val="003377BD"/>
    <w:rsid w:val="003410CF"/>
    <w:rsid w:val="003413C9"/>
    <w:rsid w:val="0034204F"/>
    <w:rsid w:val="00342463"/>
    <w:rsid w:val="00342BF3"/>
    <w:rsid w:val="00343B75"/>
    <w:rsid w:val="00345108"/>
    <w:rsid w:val="00345942"/>
    <w:rsid w:val="003462C0"/>
    <w:rsid w:val="003511FC"/>
    <w:rsid w:val="00352A6C"/>
    <w:rsid w:val="00352E55"/>
    <w:rsid w:val="00353024"/>
    <w:rsid w:val="00353131"/>
    <w:rsid w:val="00353299"/>
    <w:rsid w:val="00353393"/>
    <w:rsid w:val="00355172"/>
    <w:rsid w:val="00355392"/>
    <w:rsid w:val="0035623B"/>
    <w:rsid w:val="00356450"/>
    <w:rsid w:val="00356B86"/>
    <w:rsid w:val="00360461"/>
    <w:rsid w:val="003610BA"/>
    <w:rsid w:val="00362153"/>
    <w:rsid w:val="003626F1"/>
    <w:rsid w:val="00362BE3"/>
    <w:rsid w:val="00362FC7"/>
    <w:rsid w:val="00364E81"/>
    <w:rsid w:val="00365E8D"/>
    <w:rsid w:val="00366C5F"/>
    <w:rsid w:val="00367C53"/>
    <w:rsid w:val="00371017"/>
    <w:rsid w:val="0037331F"/>
    <w:rsid w:val="003745FB"/>
    <w:rsid w:val="00374D7E"/>
    <w:rsid w:val="00375520"/>
    <w:rsid w:val="0037574A"/>
    <w:rsid w:val="003764CF"/>
    <w:rsid w:val="003777F0"/>
    <w:rsid w:val="00377B7B"/>
    <w:rsid w:val="003803AC"/>
    <w:rsid w:val="0038162E"/>
    <w:rsid w:val="003834FF"/>
    <w:rsid w:val="0038444D"/>
    <w:rsid w:val="00384C5F"/>
    <w:rsid w:val="0038701D"/>
    <w:rsid w:val="00387C81"/>
    <w:rsid w:val="00390576"/>
    <w:rsid w:val="00391D9F"/>
    <w:rsid w:val="003966B0"/>
    <w:rsid w:val="0039786F"/>
    <w:rsid w:val="003A1643"/>
    <w:rsid w:val="003A1BA4"/>
    <w:rsid w:val="003A3C3A"/>
    <w:rsid w:val="003A414A"/>
    <w:rsid w:val="003A5474"/>
    <w:rsid w:val="003B2853"/>
    <w:rsid w:val="003B3088"/>
    <w:rsid w:val="003B5ED2"/>
    <w:rsid w:val="003B6F04"/>
    <w:rsid w:val="003B7839"/>
    <w:rsid w:val="003B7ACD"/>
    <w:rsid w:val="003C1781"/>
    <w:rsid w:val="003C2917"/>
    <w:rsid w:val="003C3D8B"/>
    <w:rsid w:val="003D002C"/>
    <w:rsid w:val="003D0047"/>
    <w:rsid w:val="003D10DE"/>
    <w:rsid w:val="003D14F7"/>
    <w:rsid w:val="003D1983"/>
    <w:rsid w:val="003D1EA4"/>
    <w:rsid w:val="003D46DD"/>
    <w:rsid w:val="003E024C"/>
    <w:rsid w:val="003E2017"/>
    <w:rsid w:val="003E3D32"/>
    <w:rsid w:val="003E48AC"/>
    <w:rsid w:val="003E4AE3"/>
    <w:rsid w:val="003E6C29"/>
    <w:rsid w:val="003F0116"/>
    <w:rsid w:val="003F1AFD"/>
    <w:rsid w:val="003F1E63"/>
    <w:rsid w:val="003F2342"/>
    <w:rsid w:val="003F2EBC"/>
    <w:rsid w:val="003F4A0E"/>
    <w:rsid w:val="003F58EE"/>
    <w:rsid w:val="003F7130"/>
    <w:rsid w:val="00400B47"/>
    <w:rsid w:val="004012BB"/>
    <w:rsid w:val="0040387C"/>
    <w:rsid w:val="00403D52"/>
    <w:rsid w:val="00404833"/>
    <w:rsid w:val="004056AD"/>
    <w:rsid w:val="004076B1"/>
    <w:rsid w:val="00410688"/>
    <w:rsid w:val="00410692"/>
    <w:rsid w:val="00412611"/>
    <w:rsid w:val="004144A4"/>
    <w:rsid w:val="004148A8"/>
    <w:rsid w:val="004149B9"/>
    <w:rsid w:val="004161CB"/>
    <w:rsid w:val="004177FF"/>
    <w:rsid w:val="00420E51"/>
    <w:rsid w:val="00421F14"/>
    <w:rsid w:val="0042295F"/>
    <w:rsid w:val="00423EF3"/>
    <w:rsid w:val="0043079D"/>
    <w:rsid w:val="004312EB"/>
    <w:rsid w:val="0043148D"/>
    <w:rsid w:val="00431F74"/>
    <w:rsid w:val="00431FF7"/>
    <w:rsid w:val="0043239E"/>
    <w:rsid w:val="004323E8"/>
    <w:rsid w:val="00432CB5"/>
    <w:rsid w:val="00432F71"/>
    <w:rsid w:val="00433AAF"/>
    <w:rsid w:val="004341A5"/>
    <w:rsid w:val="0043462E"/>
    <w:rsid w:val="004353E2"/>
    <w:rsid w:val="0043645C"/>
    <w:rsid w:val="00436B92"/>
    <w:rsid w:val="00436F39"/>
    <w:rsid w:val="0043779A"/>
    <w:rsid w:val="004412AA"/>
    <w:rsid w:val="0044168D"/>
    <w:rsid w:val="00441DD9"/>
    <w:rsid w:val="004458C8"/>
    <w:rsid w:val="00445F53"/>
    <w:rsid w:val="00447D8A"/>
    <w:rsid w:val="00450030"/>
    <w:rsid w:val="00450F15"/>
    <w:rsid w:val="00452D56"/>
    <w:rsid w:val="00453966"/>
    <w:rsid w:val="00454516"/>
    <w:rsid w:val="0045460C"/>
    <w:rsid w:val="00454EFB"/>
    <w:rsid w:val="004552E4"/>
    <w:rsid w:val="0045694C"/>
    <w:rsid w:val="00456956"/>
    <w:rsid w:val="00457D2C"/>
    <w:rsid w:val="00463FDE"/>
    <w:rsid w:val="0046690C"/>
    <w:rsid w:val="00467F71"/>
    <w:rsid w:val="00471703"/>
    <w:rsid w:val="00474078"/>
    <w:rsid w:val="004742CF"/>
    <w:rsid w:val="004745D4"/>
    <w:rsid w:val="00474EDA"/>
    <w:rsid w:val="004776F5"/>
    <w:rsid w:val="004809E9"/>
    <w:rsid w:val="00482F7B"/>
    <w:rsid w:val="00483C41"/>
    <w:rsid w:val="00483FE2"/>
    <w:rsid w:val="0048482F"/>
    <w:rsid w:val="00485BBB"/>
    <w:rsid w:val="00486D1C"/>
    <w:rsid w:val="00487DD2"/>
    <w:rsid w:val="0049018B"/>
    <w:rsid w:val="00490F26"/>
    <w:rsid w:val="004916A6"/>
    <w:rsid w:val="0049208B"/>
    <w:rsid w:val="004922A3"/>
    <w:rsid w:val="00492FA4"/>
    <w:rsid w:val="004932A3"/>
    <w:rsid w:val="00493844"/>
    <w:rsid w:val="00493921"/>
    <w:rsid w:val="00493EED"/>
    <w:rsid w:val="004954E9"/>
    <w:rsid w:val="00495517"/>
    <w:rsid w:val="00496BCD"/>
    <w:rsid w:val="00497CF0"/>
    <w:rsid w:val="004A0AA5"/>
    <w:rsid w:val="004A160D"/>
    <w:rsid w:val="004A4A86"/>
    <w:rsid w:val="004A5CAA"/>
    <w:rsid w:val="004A6D20"/>
    <w:rsid w:val="004A7A8E"/>
    <w:rsid w:val="004A7AF9"/>
    <w:rsid w:val="004B08A5"/>
    <w:rsid w:val="004B2F66"/>
    <w:rsid w:val="004B41E5"/>
    <w:rsid w:val="004B43A5"/>
    <w:rsid w:val="004B4E7F"/>
    <w:rsid w:val="004B5031"/>
    <w:rsid w:val="004B6FAE"/>
    <w:rsid w:val="004C0AB4"/>
    <w:rsid w:val="004C0EF4"/>
    <w:rsid w:val="004C1745"/>
    <w:rsid w:val="004C4AEC"/>
    <w:rsid w:val="004C75CE"/>
    <w:rsid w:val="004C7F3F"/>
    <w:rsid w:val="004D0840"/>
    <w:rsid w:val="004D41DD"/>
    <w:rsid w:val="004D5914"/>
    <w:rsid w:val="004E0827"/>
    <w:rsid w:val="004E4264"/>
    <w:rsid w:val="004E66F1"/>
    <w:rsid w:val="004E6A2A"/>
    <w:rsid w:val="004E7DB7"/>
    <w:rsid w:val="004F0E20"/>
    <w:rsid w:val="004F0E5B"/>
    <w:rsid w:val="004F50EF"/>
    <w:rsid w:val="004F6947"/>
    <w:rsid w:val="004F6DB6"/>
    <w:rsid w:val="004F70C9"/>
    <w:rsid w:val="004F724B"/>
    <w:rsid w:val="00501B76"/>
    <w:rsid w:val="00502B3A"/>
    <w:rsid w:val="00505DA9"/>
    <w:rsid w:val="00506137"/>
    <w:rsid w:val="0050649B"/>
    <w:rsid w:val="00507582"/>
    <w:rsid w:val="00510B5B"/>
    <w:rsid w:val="0051237F"/>
    <w:rsid w:val="00512AD0"/>
    <w:rsid w:val="005135F2"/>
    <w:rsid w:val="00514CE2"/>
    <w:rsid w:val="00515036"/>
    <w:rsid w:val="0051728D"/>
    <w:rsid w:val="0051737A"/>
    <w:rsid w:val="005208B8"/>
    <w:rsid w:val="00521908"/>
    <w:rsid w:val="00523B52"/>
    <w:rsid w:val="00524662"/>
    <w:rsid w:val="00524C94"/>
    <w:rsid w:val="00527353"/>
    <w:rsid w:val="0053156B"/>
    <w:rsid w:val="00532C28"/>
    <w:rsid w:val="00535BD3"/>
    <w:rsid w:val="00535F05"/>
    <w:rsid w:val="00535FA7"/>
    <w:rsid w:val="00536BEA"/>
    <w:rsid w:val="00536F19"/>
    <w:rsid w:val="00540C75"/>
    <w:rsid w:val="00540E3B"/>
    <w:rsid w:val="00540F6D"/>
    <w:rsid w:val="005425C6"/>
    <w:rsid w:val="005430A8"/>
    <w:rsid w:val="00544C01"/>
    <w:rsid w:val="00545E2F"/>
    <w:rsid w:val="0054637F"/>
    <w:rsid w:val="00546640"/>
    <w:rsid w:val="00550FB5"/>
    <w:rsid w:val="0055153A"/>
    <w:rsid w:val="00551842"/>
    <w:rsid w:val="00553378"/>
    <w:rsid w:val="005564B3"/>
    <w:rsid w:val="00556B47"/>
    <w:rsid w:val="0056006B"/>
    <w:rsid w:val="00560C23"/>
    <w:rsid w:val="0056193D"/>
    <w:rsid w:val="00562528"/>
    <w:rsid w:val="00564583"/>
    <w:rsid w:val="00564E37"/>
    <w:rsid w:val="00565A1D"/>
    <w:rsid w:val="00565B16"/>
    <w:rsid w:val="0056611E"/>
    <w:rsid w:val="00566B44"/>
    <w:rsid w:val="005704A6"/>
    <w:rsid w:val="0057167F"/>
    <w:rsid w:val="0057168D"/>
    <w:rsid w:val="0057390D"/>
    <w:rsid w:val="00573C24"/>
    <w:rsid w:val="00575B30"/>
    <w:rsid w:val="00577082"/>
    <w:rsid w:val="00577C3D"/>
    <w:rsid w:val="005808AF"/>
    <w:rsid w:val="005812BB"/>
    <w:rsid w:val="00582752"/>
    <w:rsid w:val="0058424B"/>
    <w:rsid w:val="0058559C"/>
    <w:rsid w:val="00586948"/>
    <w:rsid w:val="005904BB"/>
    <w:rsid w:val="00590687"/>
    <w:rsid w:val="00590DE8"/>
    <w:rsid w:val="00591E10"/>
    <w:rsid w:val="00592703"/>
    <w:rsid w:val="00592D38"/>
    <w:rsid w:val="00594752"/>
    <w:rsid w:val="00594A15"/>
    <w:rsid w:val="00595666"/>
    <w:rsid w:val="0059792D"/>
    <w:rsid w:val="005A02AA"/>
    <w:rsid w:val="005A08D1"/>
    <w:rsid w:val="005A08DA"/>
    <w:rsid w:val="005A3C33"/>
    <w:rsid w:val="005A5351"/>
    <w:rsid w:val="005A6590"/>
    <w:rsid w:val="005B1B67"/>
    <w:rsid w:val="005B3917"/>
    <w:rsid w:val="005B4180"/>
    <w:rsid w:val="005B423E"/>
    <w:rsid w:val="005B4F66"/>
    <w:rsid w:val="005B5E7D"/>
    <w:rsid w:val="005B7627"/>
    <w:rsid w:val="005B7BE0"/>
    <w:rsid w:val="005B7C7A"/>
    <w:rsid w:val="005C0812"/>
    <w:rsid w:val="005C5C20"/>
    <w:rsid w:val="005C6B6A"/>
    <w:rsid w:val="005C6FB2"/>
    <w:rsid w:val="005C7BFB"/>
    <w:rsid w:val="005C7FF8"/>
    <w:rsid w:val="005D0FF2"/>
    <w:rsid w:val="005D179D"/>
    <w:rsid w:val="005D2529"/>
    <w:rsid w:val="005D30E2"/>
    <w:rsid w:val="005D30E4"/>
    <w:rsid w:val="005D7D17"/>
    <w:rsid w:val="005D7E53"/>
    <w:rsid w:val="005E0580"/>
    <w:rsid w:val="005E06A5"/>
    <w:rsid w:val="005E1219"/>
    <w:rsid w:val="005E1672"/>
    <w:rsid w:val="005E2EA2"/>
    <w:rsid w:val="005E5F77"/>
    <w:rsid w:val="005E627D"/>
    <w:rsid w:val="005E6C1E"/>
    <w:rsid w:val="005F01A1"/>
    <w:rsid w:val="005F0233"/>
    <w:rsid w:val="005F2B8E"/>
    <w:rsid w:val="005F2C70"/>
    <w:rsid w:val="005F423A"/>
    <w:rsid w:val="005F4475"/>
    <w:rsid w:val="006000F1"/>
    <w:rsid w:val="006007B0"/>
    <w:rsid w:val="006007C2"/>
    <w:rsid w:val="00601ABE"/>
    <w:rsid w:val="00602279"/>
    <w:rsid w:val="006043A9"/>
    <w:rsid w:val="00604990"/>
    <w:rsid w:val="00604D53"/>
    <w:rsid w:val="00605A24"/>
    <w:rsid w:val="0060799E"/>
    <w:rsid w:val="00607DDF"/>
    <w:rsid w:val="00616288"/>
    <w:rsid w:val="00616D25"/>
    <w:rsid w:val="00617783"/>
    <w:rsid w:val="00617954"/>
    <w:rsid w:val="006206ED"/>
    <w:rsid w:val="006220B3"/>
    <w:rsid w:val="00626A08"/>
    <w:rsid w:val="00626B6E"/>
    <w:rsid w:val="00626F4B"/>
    <w:rsid w:val="00627974"/>
    <w:rsid w:val="00627B19"/>
    <w:rsid w:val="0063136F"/>
    <w:rsid w:val="00632868"/>
    <w:rsid w:val="00633C41"/>
    <w:rsid w:val="006352B8"/>
    <w:rsid w:val="006410DC"/>
    <w:rsid w:val="00641347"/>
    <w:rsid w:val="00642DE8"/>
    <w:rsid w:val="00643D89"/>
    <w:rsid w:val="006443AA"/>
    <w:rsid w:val="00644EE8"/>
    <w:rsid w:val="00645CE6"/>
    <w:rsid w:val="00647D7F"/>
    <w:rsid w:val="006527DF"/>
    <w:rsid w:val="00652AE0"/>
    <w:rsid w:val="00652B83"/>
    <w:rsid w:val="006548AF"/>
    <w:rsid w:val="00654C8B"/>
    <w:rsid w:val="00654D8D"/>
    <w:rsid w:val="00657A74"/>
    <w:rsid w:val="006614BF"/>
    <w:rsid w:val="0066358E"/>
    <w:rsid w:val="00663AD7"/>
    <w:rsid w:val="00663C03"/>
    <w:rsid w:val="00663FCF"/>
    <w:rsid w:val="0066414F"/>
    <w:rsid w:val="00666194"/>
    <w:rsid w:val="006671D7"/>
    <w:rsid w:val="006678DA"/>
    <w:rsid w:val="006714FB"/>
    <w:rsid w:val="00671844"/>
    <w:rsid w:val="00671AED"/>
    <w:rsid w:val="00671D4E"/>
    <w:rsid w:val="00671D8F"/>
    <w:rsid w:val="006725CE"/>
    <w:rsid w:val="006740B5"/>
    <w:rsid w:val="00674211"/>
    <w:rsid w:val="0067511A"/>
    <w:rsid w:val="00677179"/>
    <w:rsid w:val="00677253"/>
    <w:rsid w:val="00677B42"/>
    <w:rsid w:val="006807A4"/>
    <w:rsid w:val="006816D2"/>
    <w:rsid w:val="0068256B"/>
    <w:rsid w:val="0068454B"/>
    <w:rsid w:val="00684826"/>
    <w:rsid w:val="00684871"/>
    <w:rsid w:val="00685FCD"/>
    <w:rsid w:val="00687B17"/>
    <w:rsid w:val="00690C13"/>
    <w:rsid w:val="0069243B"/>
    <w:rsid w:val="00692A3D"/>
    <w:rsid w:val="00692AB3"/>
    <w:rsid w:val="006952F7"/>
    <w:rsid w:val="00697356"/>
    <w:rsid w:val="006975A3"/>
    <w:rsid w:val="006A0041"/>
    <w:rsid w:val="006A174E"/>
    <w:rsid w:val="006A2589"/>
    <w:rsid w:val="006A2EBB"/>
    <w:rsid w:val="006A46BF"/>
    <w:rsid w:val="006A4F54"/>
    <w:rsid w:val="006A4FEB"/>
    <w:rsid w:val="006A5D9E"/>
    <w:rsid w:val="006A6EF9"/>
    <w:rsid w:val="006A7206"/>
    <w:rsid w:val="006B125D"/>
    <w:rsid w:val="006B32EC"/>
    <w:rsid w:val="006B38B9"/>
    <w:rsid w:val="006B4121"/>
    <w:rsid w:val="006B4910"/>
    <w:rsid w:val="006B50D9"/>
    <w:rsid w:val="006B5896"/>
    <w:rsid w:val="006B614B"/>
    <w:rsid w:val="006B63E0"/>
    <w:rsid w:val="006B6D32"/>
    <w:rsid w:val="006B7DA8"/>
    <w:rsid w:val="006C04BD"/>
    <w:rsid w:val="006C0866"/>
    <w:rsid w:val="006C1D1D"/>
    <w:rsid w:val="006C203A"/>
    <w:rsid w:val="006C3015"/>
    <w:rsid w:val="006C3205"/>
    <w:rsid w:val="006C58B9"/>
    <w:rsid w:val="006C61C6"/>
    <w:rsid w:val="006C65AB"/>
    <w:rsid w:val="006C726E"/>
    <w:rsid w:val="006C7E91"/>
    <w:rsid w:val="006D069C"/>
    <w:rsid w:val="006D14DE"/>
    <w:rsid w:val="006D25DE"/>
    <w:rsid w:val="006D2BD6"/>
    <w:rsid w:val="006D36C2"/>
    <w:rsid w:val="006D3D77"/>
    <w:rsid w:val="006D5B8B"/>
    <w:rsid w:val="006D77D4"/>
    <w:rsid w:val="006E0B60"/>
    <w:rsid w:val="006E119F"/>
    <w:rsid w:val="006E12A1"/>
    <w:rsid w:val="006E144F"/>
    <w:rsid w:val="006E58BA"/>
    <w:rsid w:val="006E7681"/>
    <w:rsid w:val="006E7A56"/>
    <w:rsid w:val="006E7F79"/>
    <w:rsid w:val="006F0B32"/>
    <w:rsid w:val="006F15ED"/>
    <w:rsid w:val="006F1665"/>
    <w:rsid w:val="006F3E79"/>
    <w:rsid w:val="006F43ED"/>
    <w:rsid w:val="006F506C"/>
    <w:rsid w:val="006F799E"/>
    <w:rsid w:val="00702057"/>
    <w:rsid w:val="007023E6"/>
    <w:rsid w:val="007035F7"/>
    <w:rsid w:val="0070446D"/>
    <w:rsid w:val="007051BB"/>
    <w:rsid w:val="0070702B"/>
    <w:rsid w:val="00710075"/>
    <w:rsid w:val="00710F9D"/>
    <w:rsid w:val="00711770"/>
    <w:rsid w:val="00711AB0"/>
    <w:rsid w:val="00711DE3"/>
    <w:rsid w:val="00712CAF"/>
    <w:rsid w:val="00713013"/>
    <w:rsid w:val="00713699"/>
    <w:rsid w:val="007148E9"/>
    <w:rsid w:val="00715316"/>
    <w:rsid w:val="0072023D"/>
    <w:rsid w:val="007205A1"/>
    <w:rsid w:val="00720AB1"/>
    <w:rsid w:val="00721EBE"/>
    <w:rsid w:val="0072445B"/>
    <w:rsid w:val="00724F3F"/>
    <w:rsid w:val="00726BCF"/>
    <w:rsid w:val="007273C9"/>
    <w:rsid w:val="00727C0E"/>
    <w:rsid w:val="007309B1"/>
    <w:rsid w:val="00731A91"/>
    <w:rsid w:val="00731AC9"/>
    <w:rsid w:val="00731BF9"/>
    <w:rsid w:val="00732546"/>
    <w:rsid w:val="00732742"/>
    <w:rsid w:val="00732A4F"/>
    <w:rsid w:val="00732AD4"/>
    <w:rsid w:val="007337AB"/>
    <w:rsid w:val="00733B67"/>
    <w:rsid w:val="00736DF2"/>
    <w:rsid w:val="007378CD"/>
    <w:rsid w:val="00740151"/>
    <w:rsid w:val="00741B77"/>
    <w:rsid w:val="00742125"/>
    <w:rsid w:val="00743A27"/>
    <w:rsid w:val="00745E69"/>
    <w:rsid w:val="00747363"/>
    <w:rsid w:val="00750740"/>
    <w:rsid w:val="00752D4E"/>
    <w:rsid w:val="00753A17"/>
    <w:rsid w:val="00754EAA"/>
    <w:rsid w:val="007562FD"/>
    <w:rsid w:val="007566A7"/>
    <w:rsid w:val="007571A6"/>
    <w:rsid w:val="007602D1"/>
    <w:rsid w:val="00762BC9"/>
    <w:rsid w:val="00762C54"/>
    <w:rsid w:val="0076468C"/>
    <w:rsid w:val="0076559E"/>
    <w:rsid w:val="00767282"/>
    <w:rsid w:val="00767BD6"/>
    <w:rsid w:val="00771F16"/>
    <w:rsid w:val="007720C6"/>
    <w:rsid w:val="00773419"/>
    <w:rsid w:val="00773A5B"/>
    <w:rsid w:val="007744D5"/>
    <w:rsid w:val="007756CB"/>
    <w:rsid w:val="00777454"/>
    <w:rsid w:val="0078013D"/>
    <w:rsid w:val="00780CFB"/>
    <w:rsid w:val="00782DE1"/>
    <w:rsid w:val="00784A62"/>
    <w:rsid w:val="0078586A"/>
    <w:rsid w:val="00786DA9"/>
    <w:rsid w:val="00786FE8"/>
    <w:rsid w:val="00787090"/>
    <w:rsid w:val="00790A78"/>
    <w:rsid w:val="00791019"/>
    <w:rsid w:val="007929AF"/>
    <w:rsid w:val="007935B1"/>
    <w:rsid w:val="00793A2D"/>
    <w:rsid w:val="00793ABA"/>
    <w:rsid w:val="007968F6"/>
    <w:rsid w:val="007A0286"/>
    <w:rsid w:val="007A0929"/>
    <w:rsid w:val="007A6BBA"/>
    <w:rsid w:val="007A7A28"/>
    <w:rsid w:val="007B06C9"/>
    <w:rsid w:val="007B0F69"/>
    <w:rsid w:val="007B4BC8"/>
    <w:rsid w:val="007B5AD3"/>
    <w:rsid w:val="007B6750"/>
    <w:rsid w:val="007B67EB"/>
    <w:rsid w:val="007C02EA"/>
    <w:rsid w:val="007C1A1C"/>
    <w:rsid w:val="007C1AD4"/>
    <w:rsid w:val="007C244C"/>
    <w:rsid w:val="007C2574"/>
    <w:rsid w:val="007C3858"/>
    <w:rsid w:val="007C3D45"/>
    <w:rsid w:val="007C4129"/>
    <w:rsid w:val="007C56B3"/>
    <w:rsid w:val="007C5964"/>
    <w:rsid w:val="007D22C2"/>
    <w:rsid w:val="007D327C"/>
    <w:rsid w:val="007D3476"/>
    <w:rsid w:val="007D5611"/>
    <w:rsid w:val="007D641B"/>
    <w:rsid w:val="007D7DC4"/>
    <w:rsid w:val="007E1A22"/>
    <w:rsid w:val="007E1EA5"/>
    <w:rsid w:val="007E3098"/>
    <w:rsid w:val="007E4DC3"/>
    <w:rsid w:val="007E5E62"/>
    <w:rsid w:val="007E6572"/>
    <w:rsid w:val="007E7EBD"/>
    <w:rsid w:val="007E7EEE"/>
    <w:rsid w:val="007F0536"/>
    <w:rsid w:val="007F0E0B"/>
    <w:rsid w:val="007F18B6"/>
    <w:rsid w:val="007F21D2"/>
    <w:rsid w:val="007F3176"/>
    <w:rsid w:val="007F4C35"/>
    <w:rsid w:val="007F667F"/>
    <w:rsid w:val="007F67C2"/>
    <w:rsid w:val="007F7A52"/>
    <w:rsid w:val="00801398"/>
    <w:rsid w:val="008022E9"/>
    <w:rsid w:val="008026BE"/>
    <w:rsid w:val="008026BF"/>
    <w:rsid w:val="0080432F"/>
    <w:rsid w:val="008056C9"/>
    <w:rsid w:val="00805ABD"/>
    <w:rsid w:val="00806CCE"/>
    <w:rsid w:val="008110D6"/>
    <w:rsid w:val="008125A4"/>
    <w:rsid w:val="00813473"/>
    <w:rsid w:val="00814663"/>
    <w:rsid w:val="0081608E"/>
    <w:rsid w:val="0081635B"/>
    <w:rsid w:val="00817B00"/>
    <w:rsid w:val="00820219"/>
    <w:rsid w:val="00821DC4"/>
    <w:rsid w:val="0082219B"/>
    <w:rsid w:val="0082427C"/>
    <w:rsid w:val="00824846"/>
    <w:rsid w:val="00825442"/>
    <w:rsid w:val="00825AF6"/>
    <w:rsid w:val="00826125"/>
    <w:rsid w:val="00826C6A"/>
    <w:rsid w:val="008300AE"/>
    <w:rsid w:val="00833619"/>
    <w:rsid w:val="00834EFC"/>
    <w:rsid w:val="008369FE"/>
    <w:rsid w:val="00840252"/>
    <w:rsid w:val="008413ED"/>
    <w:rsid w:val="00841A1B"/>
    <w:rsid w:val="00841E53"/>
    <w:rsid w:val="00842278"/>
    <w:rsid w:val="00842363"/>
    <w:rsid w:val="00842F46"/>
    <w:rsid w:val="008441D4"/>
    <w:rsid w:val="00845A56"/>
    <w:rsid w:val="00847FCE"/>
    <w:rsid w:val="00850061"/>
    <w:rsid w:val="008504F5"/>
    <w:rsid w:val="00851965"/>
    <w:rsid w:val="0085211A"/>
    <w:rsid w:val="008526A4"/>
    <w:rsid w:val="00853DD0"/>
    <w:rsid w:val="00857223"/>
    <w:rsid w:val="00860A3B"/>
    <w:rsid w:val="00865155"/>
    <w:rsid w:val="00865291"/>
    <w:rsid w:val="0086629A"/>
    <w:rsid w:val="008668D0"/>
    <w:rsid w:val="00867365"/>
    <w:rsid w:val="00870AE1"/>
    <w:rsid w:val="008717E6"/>
    <w:rsid w:val="00872884"/>
    <w:rsid w:val="008735DC"/>
    <w:rsid w:val="0087490B"/>
    <w:rsid w:val="00874BA8"/>
    <w:rsid w:val="008763E0"/>
    <w:rsid w:val="00876786"/>
    <w:rsid w:val="0087683F"/>
    <w:rsid w:val="00877330"/>
    <w:rsid w:val="00877769"/>
    <w:rsid w:val="00880EB5"/>
    <w:rsid w:val="00882295"/>
    <w:rsid w:val="00882D11"/>
    <w:rsid w:val="00882EDE"/>
    <w:rsid w:val="00885E6F"/>
    <w:rsid w:val="00885F43"/>
    <w:rsid w:val="008867A5"/>
    <w:rsid w:val="00887DF3"/>
    <w:rsid w:val="00891E04"/>
    <w:rsid w:val="00892072"/>
    <w:rsid w:val="00892A58"/>
    <w:rsid w:val="00895B98"/>
    <w:rsid w:val="00896229"/>
    <w:rsid w:val="00896FC1"/>
    <w:rsid w:val="008971F4"/>
    <w:rsid w:val="008979F4"/>
    <w:rsid w:val="008A0C82"/>
    <w:rsid w:val="008A2133"/>
    <w:rsid w:val="008A241B"/>
    <w:rsid w:val="008A29C1"/>
    <w:rsid w:val="008A3257"/>
    <w:rsid w:val="008A3BA5"/>
    <w:rsid w:val="008A3EE5"/>
    <w:rsid w:val="008A3FB6"/>
    <w:rsid w:val="008A43B1"/>
    <w:rsid w:val="008A49F9"/>
    <w:rsid w:val="008A4B32"/>
    <w:rsid w:val="008A54E6"/>
    <w:rsid w:val="008A5918"/>
    <w:rsid w:val="008A66EB"/>
    <w:rsid w:val="008B0E4B"/>
    <w:rsid w:val="008B201E"/>
    <w:rsid w:val="008B490E"/>
    <w:rsid w:val="008B4E6D"/>
    <w:rsid w:val="008B51CF"/>
    <w:rsid w:val="008B555C"/>
    <w:rsid w:val="008B6ACD"/>
    <w:rsid w:val="008B6B4C"/>
    <w:rsid w:val="008B6D91"/>
    <w:rsid w:val="008B78FE"/>
    <w:rsid w:val="008B7AA5"/>
    <w:rsid w:val="008C0791"/>
    <w:rsid w:val="008C2677"/>
    <w:rsid w:val="008C2828"/>
    <w:rsid w:val="008C2CDD"/>
    <w:rsid w:val="008C440B"/>
    <w:rsid w:val="008C5488"/>
    <w:rsid w:val="008C55FE"/>
    <w:rsid w:val="008C5D66"/>
    <w:rsid w:val="008C5E7B"/>
    <w:rsid w:val="008C6B69"/>
    <w:rsid w:val="008D1A60"/>
    <w:rsid w:val="008D24A4"/>
    <w:rsid w:val="008D3222"/>
    <w:rsid w:val="008D4C67"/>
    <w:rsid w:val="008D548F"/>
    <w:rsid w:val="008D5CB1"/>
    <w:rsid w:val="008D6195"/>
    <w:rsid w:val="008D6678"/>
    <w:rsid w:val="008D6EE9"/>
    <w:rsid w:val="008D70FA"/>
    <w:rsid w:val="008D78CF"/>
    <w:rsid w:val="008E0158"/>
    <w:rsid w:val="008E0978"/>
    <w:rsid w:val="008E29AB"/>
    <w:rsid w:val="008E4A03"/>
    <w:rsid w:val="008E4A6B"/>
    <w:rsid w:val="008E55A3"/>
    <w:rsid w:val="008E5A06"/>
    <w:rsid w:val="008E6827"/>
    <w:rsid w:val="008E76E9"/>
    <w:rsid w:val="008F053B"/>
    <w:rsid w:val="008F1FA1"/>
    <w:rsid w:val="008F3300"/>
    <w:rsid w:val="008F3C37"/>
    <w:rsid w:val="008F49E7"/>
    <w:rsid w:val="008F5471"/>
    <w:rsid w:val="008F62CC"/>
    <w:rsid w:val="008F661B"/>
    <w:rsid w:val="008F7620"/>
    <w:rsid w:val="009001D2"/>
    <w:rsid w:val="0090091A"/>
    <w:rsid w:val="00900D6C"/>
    <w:rsid w:val="0090123B"/>
    <w:rsid w:val="00902851"/>
    <w:rsid w:val="00902C89"/>
    <w:rsid w:val="0090503F"/>
    <w:rsid w:val="00905806"/>
    <w:rsid w:val="00905936"/>
    <w:rsid w:val="00906536"/>
    <w:rsid w:val="0090756A"/>
    <w:rsid w:val="0091100A"/>
    <w:rsid w:val="00911222"/>
    <w:rsid w:val="009125D6"/>
    <w:rsid w:val="00913535"/>
    <w:rsid w:val="0091636B"/>
    <w:rsid w:val="0091671F"/>
    <w:rsid w:val="00917FEA"/>
    <w:rsid w:val="00923C56"/>
    <w:rsid w:val="009241A0"/>
    <w:rsid w:val="00924CE8"/>
    <w:rsid w:val="0092570B"/>
    <w:rsid w:val="00925D47"/>
    <w:rsid w:val="009265C2"/>
    <w:rsid w:val="009314D4"/>
    <w:rsid w:val="009330A0"/>
    <w:rsid w:val="0093508F"/>
    <w:rsid w:val="00936FBE"/>
    <w:rsid w:val="00942F56"/>
    <w:rsid w:val="0094415D"/>
    <w:rsid w:val="00944AE7"/>
    <w:rsid w:val="00944FFA"/>
    <w:rsid w:val="0094594D"/>
    <w:rsid w:val="00947200"/>
    <w:rsid w:val="009473B2"/>
    <w:rsid w:val="00953032"/>
    <w:rsid w:val="0095312D"/>
    <w:rsid w:val="00954497"/>
    <w:rsid w:val="009557FC"/>
    <w:rsid w:val="0095661F"/>
    <w:rsid w:val="00956883"/>
    <w:rsid w:val="0095745A"/>
    <w:rsid w:val="00957F6F"/>
    <w:rsid w:val="00960A47"/>
    <w:rsid w:val="0096159E"/>
    <w:rsid w:val="00961771"/>
    <w:rsid w:val="00962A62"/>
    <w:rsid w:val="00964371"/>
    <w:rsid w:val="009645F3"/>
    <w:rsid w:val="009649EF"/>
    <w:rsid w:val="00964E8E"/>
    <w:rsid w:val="00966B99"/>
    <w:rsid w:val="00972326"/>
    <w:rsid w:val="00973431"/>
    <w:rsid w:val="0097429F"/>
    <w:rsid w:val="00975222"/>
    <w:rsid w:val="00975DAB"/>
    <w:rsid w:val="00976024"/>
    <w:rsid w:val="00976037"/>
    <w:rsid w:val="00976096"/>
    <w:rsid w:val="00976BAD"/>
    <w:rsid w:val="00977876"/>
    <w:rsid w:val="00980307"/>
    <w:rsid w:val="00980A15"/>
    <w:rsid w:val="00981266"/>
    <w:rsid w:val="00981A12"/>
    <w:rsid w:val="009823C5"/>
    <w:rsid w:val="00982449"/>
    <w:rsid w:val="00984357"/>
    <w:rsid w:val="00984416"/>
    <w:rsid w:val="00984975"/>
    <w:rsid w:val="009850EA"/>
    <w:rsid w:val="009854BA"/>
    <w:rsid w:val="00985932"/>
    <w:rsid w:val="00985F74"/>
    <w:rsid w:val="00986A32"/>
    <w:rsid w:val="00986F42"/>
    <w:rsid w:val="00987CE1"/>
    <w:rsid w:val="00990095"/>
    <w:rsid w:val="0099033A"/>
    <w:rsid w:val="00990AE4"/>
    <w:rsid w:val="00992F81"/>
    <w:rsid w:val="009935EC"/>
    <w:rsid w:val="009947FB"/>
    <w:rsid w:val="00995708"/>
    <w:rsid w:val="0099776C"/>
    <w:rsid w:val="009977C0"/>
    <w:rsid w:val="009A02AA"/>
    <w:rsid w:val="009A03C4"/>
    <w:rsid w:val="009A05C0"/>
    <w:rsid w:val="009A1954"/>
    <w:rsid w:val="009A1B66"/>
    <w:rsid w:val="009A20E2"/>
    <w:rsid w:val="009A35D9"/>
    <w:rsid w:val="009A534F"/>
    <w:rsid w:val="009A7A83"/>
    <w:rsid w:val="009B05A6"/>
    <w:rsid w:val="009B10A6"/>
    <w:rsid w:val="009B2853"/>
    <w:rsid w:val="009B36E7"/>
    <w:rsid w:val="009B471A"/>
    <w:rsid w:val="009C080F"/>
    <w:rsid w:val="009C1174"/>
    <w:rsid w:val="009C1D8A"/>
    <w:rsid w:val="009C1E26"/>
    <w:rsid w:val="009C298D"/>
    <w:rsid w:val="009C3CCF"/>
    <w:rsid w:val="009C3F22"/>
    <w:rsid w:val="009C5E44"/>
    <w:rsid w:val="009C723F"/>
    <w:rsid w:val="009D5A64"/>
    <w:rsid w:val="009D6B83"/>
    <w:rsid w:val="009E10D5"/>
    <w:rsid w:val="009E271D"/>
    <w:rsid w:val="009E4701"/>
    <w:rsid w:val="009E5D95"/>
    <w:rsid w:val="009E731A"/>
    <w:rsid w:val="009E7D1E"/>
    <w:rsid w:val="009F0DE4"/>
    <w:rsid w:val="009F209B"/>
    <w:rsid w:val="009F3692"/>
    <w:rsid w:val="009F3F0E"/>
    <w:rsid w:val="009F431B"/>
    <w:rsid w:val="009F5A8E"/>
    <w:rsid w:val="009F61CC"/>
    <w:rsid w:val="009F7399"/>
    <w:rsid w:val="00A02FE9"/>
    <w:rsid w:val="00A041FA"/>
    <w:rsid w:val="00A056A8"/>
    <w:rsid w:val="00A05E4B"/>
    <w:rsid w:val="00A0716A"/>
    <w:rsid w:val="00A0748A"/>
    <w:rsid w:val="00A07EC6"/>
    <w:rsid w:val="00A100EE"/>
    <w:rsid w:val="00A11440"/>
    <w:rsid w:val="00A11816"/>
    <w:rsid w:val="00A126E5"/>
    <w:rsid w:val="00A1282F"/>
    <w:rsid w:val="00A1442A"/>
    <w:rsid w:val="00A14F07"/>
    <w:rsid w:val="00A14F6F"/>
    <w:rsid w:val="00A21355"/>
    <w:rsid w:val="00A222E5"/>
    <w:rsid w:val="00A22E15"/>
    <w:rsid w:val="00A241F5"/>
    <w:rsid w:val="00A2421F"/>
    <w:rsid w:val="00A25503"/>
    <w:rsid w:val="00A27326"/>
    <w:rsid w:val="00A27DA9"/>
    <w:rsid w:val="00A308DC"/>
    <w:rsid w:val="00A30CD1"/>
    <w:rsid w:val="00A30F62"/>
    <w:rsid w:val="00A3133A"/>
    <w:rsid w:val="00A314CA"/>
    <w:rsid w:val="00A315F1"/>
    <w:rsid w:val="00A322D3"/>
    <w:rsid w:val="00A32E21"/>
    <w:rsid w:val="00A333FB"/>
    <w:rsid w:val="00A363A6"/>
    <w:rsid w:val="00A372CD"/>
    <w:rsid w:val="00A403E8"/>
    <w:rsid w:val="00A40EAF"/>
    <w:rsid w:val="00A43589"/>
    <w:rsid w:val="00A43A3D"/>
    <w:rsid w:val="00A43EFE"/>
    <w:rsid w:val="00A441D2"/>
    <w:rsid w:val="00A46793"/>
    <w:rsid w:val="00A46C8B"/>
    <w:rsid w:val="00A472F6"/>
    <w:rsid w:val="00A47563"/>
    <w:rsid w:val="00A47600"/>
    <w:rsid w:val="00A51126"/>
    <w:rsid w:val="00A51346"/>
    <w:rsid w:val="00A51C9E"/>
    <w:rsid w:val="00A526BE"/>
    <w:rsid w:val="00A52E70"/>
    <w:rsid w:val="00A53B70"/>
    <w:rsid w:val="00A55078"/>
    <w:rsid w:val="00A55D80"/>
    <w:rsid w:val="00A6004C"/>
    <w:rsid w:val="00A60684"/>
    <w:rsid w:val="00A6068B"/>
    <w:rsid w:val="00A60ABE"/>
    <w:rsid w:val="00A625C6"/>
    <w:rsid w:val="00A63D81"/>
    <w:rsid w:val="00A65362"/>
    <w:rsid w:val="00A66025"/>
    <w:rsid w:val="00A667B7"/>
    <w:rsid w:val="00A66EBC"/>
    <w:rsid w:val="00A7007D"/>
    <w:rsid w:val="00A71A60"/>
    <w:rsid w:val="00A72775"/>
    <w:rsid w:val="00A73E09"/>
    <w:rsid w:val="00A77878"/>
    <w:rsid w:val="00A834CE"/>
    <w:rsid w:val="00A846EA"/>
    <w:rsid w:val="00A86C52"/>
    <w:rsid w:val="00A86E6F"/>
    <w:rsid w:val="00A91101"/>
    <w:rsid w:val="00A92C26"/>
    <w:rsid w:val="00A930E8"/>
    <w:rsid w:val="00A93ABB"/>
    <w:rsid w:val="00A94182"/>
    <w:rsid w:val="00A943DD"/>
    <w:rsid w:val="00A951E3"/>
    <w:rsid w:val="00A95479"/>
    <w:rsid w:val="00A95524"/>
    <w:rsid w:val="00A958D3"/>
    <w:rsid w:val="00A95EA8"/>
    <w:rsid w:val="00A96575"/>
    <w:rsid w:val="00A96672"/>
    <w:rsid w:val="00A96D0D"/>
    <w:rsid w:val="00A97AF0"/>
    <w:rsid w:val="00AA1D40"/>
    <w:rsid w:val="00AA5819"/>
    <w:rsid w:val="00AA6CCE"/>
    <w:rsid w:val="00AA7617"/>
    <w:rsid w:val="00AA7E0F"/>
    <w:rsid w:val="00AB02BC"/>
    <w:rsid w:val="00AB0455"/>
    <w:rsid w:val="00AB2BF5"/>
    <w:rsid w:val="00AB539B"/>
    <w:rsid w:val="00AB5917"/>
    <w:rsid w:val="00AB5988"/>
    <w:rsid w:val="00AB5B92"/>
    <w:rsid w:val="00AB6547"/>
    <w:rsid w:val="00AB72EB"/>
    <w:rsid w:val="00AC0E44"/>
    <w:rsid w:val="00AC1869"/>
    <w:rsid w:val="00AC239D"/>
    <w:rsid w:val="00AC3853"/>
    <w:rsid w:val="00AC3DE3"/>
    <w:rsid w:val="00AC5325"/>
    <w:rsid w:val="00AC57B7"/>
    <w:rsid w:val="00AC592F"/>
    <w:rsid w:val="00AD22D5"/>
    <w:rsid w:val="00AD4B69"/>
    <w:rsid w:val="00AD57E8"/>
    <w:rsid w:val="00AE0301"/>
    <w:rsid w:val="00AE0903"/>
    <w:rsid w:val="00AE0BDA"/>
    <w:rsid w:val="00AE2496"/>
    <w:rsid w:val="00AE35A9"/>
    <w:rsid w:val="00AE37F5"/>
    <w:rsid w:val="00AE39ED"/>
    <w:rsid w:val="00AE7300"/>
    <w:rsid w:val="00AE73A0"/>
    <w:rsid w:val="00AF11C9"/>
    <w:rsid w:val="00AF3FE8"/>
    <w:rsid w:val="00AF4E50"/>
    <w:rsid w:val="00AF5C4F"/>
    <w:rsid w:val="00AF5FC0"/>
    <w:rsid w:val="00AF6781"/>
    <w:rsid w:val="00AF6A33"/>
    <w:rsid w:val="00AF71FF"/>
    <w:rsid w:val="00B01942"/>
    <w:rsid w:val="00B0360A"/>
    <w:rsid w:val="00B0762B"/>
    <w:rsid w:val="00B079E2"/>
    <w:rsid w:val="00B1087A"/>
    <w:rsid w:val="00B114C4"/>
    <w:rsid w:val="00B1197F"/>
    <w:rsid w:val="00B11B11"/>
    <w:rsid w:val="00B12065"/>
    <w:rsid w:val="00B12F21"/>
    <w:rsid w:val="00B14697"/>
    <w:rsid w:val="00B14C19"/>
    <w:rsid w:val="00B163DF"/>
    <w:rsid w:val="00B169A8"/>
    <w:rsid w:val="00B22AE9"/>
    <w:rsid w:val="00B23B13"/>
    <w:rsid w:val="00B2567D"/>
    <w:rsid w:val="00B26F0F"/>
    <w:rsid w:val="00B27F0A"/>
    <w:rsid w:val="00B30445"/>
    <w:rsid w:val="00B34057"/>
    <w:rsid w:val="00B34093"/>
    <w:rsid w:val="00B37CE2"/>
    <w:rsid w:val="00B40566"/>
    <w:rsid w:val="00B415D7"/>
    <w:rsid w:val="00B4200D"/>
    <w:rsid w:val="00B421AF"/>
    <w:rsid w:val="00B42435"/>
    <w:rsid w:val="00B425CA"/>
    <w:rsid w:val="00B42B7B"/>
    <w:rsid w:val="00B4389E"/>
    <w:rsid w:val="00B43D4B"/>
    <w:rsid w:val="00B46BE2"/>
    <w:rsid w:val="00B50536"/>
    <w:rsid w:val="00B50931"/>
    <w:rsid w:val="00B50950"/>
    <w:rsid w:val="00B52292"/>
    <w:rsid w:val="00B524CB"/>
    <w:rsid w:val="00B5292A"/>
    <w:rsid w:val="00B52E6B"/>
    <w:rsid w:val="00B530B7"/>
    <w:rsid w:val="00B53F83"/>
    <w:rsid w:val="00B54B11"/>
    <w:rsid w:val="00B55E5A"/>
    <w:rsid w:val="00B57A60"/>
    <w:rsid w:val="00B603CD"/>
    <w:rsid w:val="00B61219"/>
    <w:rsid w:val="00B664C3"/>
    <w:rsid w:val="00B66542"/>
    <w:rsid w:val="00B675AF"/>
    <w:rsid w:val="00B67CC6"/>
    <w:rsid w:val="00B67F32"/>
    <w:rsid w:val="00B7243F"/>
    <w:rsid w:val="00B74977"/>
    <w:rsid w:val="00B80D8A"/>
    <w:rsid w:val="00B81C70"/>
    <w:rsid w:val="00B82445"/>
    <w:rsid w:val="00B83E1B"/>
    <w:rsid w:val="00B864F9"/>
    <w:rsid w:val="00B8667F"/>
    <w:rsid w:val="00B90E93"/>
    <w:rsid w:val="00B910F4"/>
    <w:rsid w:val="00B91C08"/>
    <w:rsid w:val="00B9208D"/>
    <w:rsid w:val="00B92193"/>
    <w:rsid w:val="00B92A90"/>
    <w:rsid w:val="00B936A0"/>
    <w:rsid w:val="00B93A83"/>
    <w:rsid w:val="00B94729"/>
    <w:rsid w:val="00BA1404"/>
    <w:rsid w:val="00BA14B2"/>
    <w:rsid w:val="00BA3AC4"/>
    <w:rsid w:val="00BA3FF1"/>
    <w:rsid w:val="00BA6919"/>
    <w:rsid w:val="00BB28F9"/>
    <w:rsid w:val="00BB3326"/>
    <w:rsid w:val="00BB3C68"/>
    <w:rsid w:val="00BB4E69"/>
    <w:rsid w:val="00BB5436"/>
    <w:rsid w:val="00BB587F"/>
    <w:rsid w:val="00BB6D00"/>
    <w:rsid w:val="00BB74F6"/>
    <w:rsid w:val="00BC04DB"/>
    <w:rsid w:val="00BC1D56"/>
    <w:rsid w:val="00BC377B"/>
    <w:rsid w:val="00BC3875"/>
    <w:rsid w:val="00BC409C"/>
    <w:rsid w:val="00BC4C50"/>
    <w:rsid w:val="00BC61FC"/>
    <w:rsid w:val="00BC7BB5"/>
    <w:rsid w:val="00BC7C33"/>
    <w:rsid w:val="00BC7E9E"/>
    <w:rsid w:val="00BD06AC"/>
    <w:rsid w:val="00BD0E9E"/>
    <w:rsid w:val="00BD1322"/>
    <w:rsid w:val="00BD14FD"/>
    <w:rsid w:val="00BD2FEB"/>
    <w:rsid w:val="00BD64B0"/>
    <w:rsid w:val="00BD67BB"/>
    <w:rsid w:val="00BD6A26"/>
    <w:rsid w:val="00BD7134"/>
    <w:rsid w:val="00BE01AA"/>
    <w:rsid w:val="00BE2500"/>
    <w:rsid w:val="00BE3933"/>
    <w:rsid w:val="00BE3B49"/>
    <w:rsid w:val="00BE4006"/>
    <w:rsid w:val="00BE4F7A"/>
    <w:rsid w:val="00BE566E"/>
    <w:rsid w:val="00BE67C8"/>
    <w:rsid w:val="00BE7089"/>
    <w:rsid w:val="00BE742E"/>
    <w:rsid w:val="00BF073C"/>
    <w:rsid w:val="00BF10C5"/>
    <w:rsid w:val="00BF19F2"/>
    <w:rsid w:val="00BF47AA"/>
    <w:rsid w:val="00BF53F1"/>
    <w:rsid w:val="00BF5EF2"/>
    <w:rsid w:val="00BF7A27"/>
    <w:rsid w:val="00C00103"/>
    <w:rsid w:val="00C006F4"/>
    <w:rsid w:val="00C018D2"/>
    <w:rsid w:val="00C0560A"/>
    <w:rsid w:val="00C0652E"/>
    <w:rsid w:val="00C06BE3"/>
    <w:rsid w:val="00C13E82"/>
    <w:rsid w:val="00C1412C"/>
    <w:rsid w:val="00C15ABA"/>
    <w:rsid w:val="00C15FF0"/>
    <w:rsid w:val="00C17FF7"/>
    <w:rsid w:val="00C21270"/>
    <w:rsid w:val="00C217C5"/>
    <w:rsid w:val="00C22383"/>
    <w:rsid w:val="00C234A4"/>
    <w:rsid w:val="00C241C8"/>
    <w:rsid w:val="00C2478D"/>
    <w:rsid w:val="00C24BA5"/>
    <w:rsid w:val="00C25B07"/>
    <w:rsid w:val="00C25B92"/>
    <w:rsid w:val="00C328CC"/>
    <w:rsid w:val="00C34BE6"/>
    <w:rsid w:val="00C34FDB"/>
    <w:rsid w:val="00C37F05"/>
    <w:rsid w:val="00C40D2B"/>
    <w:rsid w:val="00C41C37"/>
    <w:rsid w:val="00C43616"/>
    <w:rsid w:val="00C45029"/>
    <w:rsid w:val="00C458E6"/>
    <w:rsid w:val="00C47578"/>
    <w:rsid w:val="00C47FB3"/>
    <w:rsid w:val="00C50BE1"/>
    <w:rsid w:val="00C5168A"/>
    <w:rsid w:val="00C51AD8"/>
    <w:rsid w:val="00C52564"/>
    <w:rsid w:val="00C52C1E"/>
    <w:rsid w:val="00C53D8F"/>
    <w:rsid w:val="00C543DE"/>
    <w:rsid w:val="00C56024"/>
    <w:rsid w:val="00C579A1"/>
    <w:rsid w:val="00C61E65"/>
    <w:rsid w:val="00C646E4"/>
    <w:rsid w:val="00C65295"/>
    <w:rsid w:val="00C66285"/>
    <w:rsid w:val="00C6652F"/>
    <w:rsid w:val="00C71650"/>
    <w:rsid w:val="00C72628"/>
    <w:rsid w:val="00C72D15"/>
    <w:rsid w:val="00C7531F"/>
    <w:rsid w:val="00C77BE6"/>
    <w:rsid w:val="00C80A4F"/>
    <w:rsid w:val="00C80EF5"/>
    <w:rsid w:val="00C8229E"/>
    <w:rsid w:val="00C826D6"/>
    <w:rsid w:val="00C84AD0"/>
    <w:rsid w:val="00C85967"/>
    <w:rsid w:val="00C87D37"/>
    <w:rsid w:val="00C9059F"/>
    <w:rsid w:val="00C90871"/>
    <w:rsid w:val="00C91752"/>
    <w:rsid w:val="00C91C31"/>
    <w:rsid w:val="00C92E7E"/>
    <w:rsid w:val="00C92EC9"/>
    <w:rsid w:val="00C932E5"/>
    <w:rsid w:val="00C941D1"/>
    <w:rsid w:val="00C96E80"/>
    <w:rsid w:val="00CA109F"/>
    <w:rsid w:val="00CA1F38"/>
    <w:rsid w:val="00CA3E86"/>
    <w:rsid w:val="00CA5B96"/>
    <w:rsid w:val="00CA656F"/>
    <w:rsid w:val="00CA7B46"/>
    <w:rsid w:val="00CB0436"/>
    <w:rsid w:val="00CB107B"/>
    <w:rsid w:val="00CB1A68"/>
    <w:rsid w:val="00CB2A69"/>
    <w:rsid w:val="00CB5333"/>
    <w:rsid w:val="00CB64A3"/>
    <w:rsid w:val="00CB6622"/>
    <w:rsid w:val="00CB76EF"/>
    <w:rsid w:val="00CC1D97"/>
    <w:rsid w:val="00CC31B0"/>
    <w:rsid w:val="00CC486A"/>
    <w:rsid w:val="00CC55C0"/>
    <w:rsid w:val="00CC5B9D"/>
    <w:rsid w:val="00CC6718"/>
    <w:rsid w:val="00CC70DD"/>
    <w:rsid w:val="00CC7836"/>
    <w:rsid w:val="00CD00D9"/>
    <w:rsid w:val="00CD0780"/>
    <w:rsid w:val="00CD09C9"/>
    <w:rsid w:val="00CD1897"/>
    <w:rsid w:val="00CD21EB"/>
    <w:rsid w:val="00CD25E2"/>
    <w:rsid w:val="00CD29FB"/>
    <w:rsid w:val="00CD2C47"/>
    <w:rsid w:val="00CD368A"/>
    <w:rsid w:val="00CD41E8"/>
    <w:rsid w:val="00CD4C57"/>
    <w:rsid w:val="00CD5AEA"/>
    <w:rsid w:val="00CD6983"/>
    <w:rsid w:val="00CD6E7F"/>
    <w:rsid w:val="00CD7893"/>
    <w:rsid w:val="00CD79FE"/>
    <w:rsid w:val="00CE11A1"/>
    <w:rsid w:val="00CE2191"/>
    <w:rsid w:val="00CE2391"/>
    <w:rsid w:val="00CE26B5"/>
    <w:rsid w:val="00CE47F6"/>
    <w:rsid w:val="00CE66A2"/>
    <w:rsid w:val="00CE70D5"/>
    <w:rsid w:val="00CE7794"/>
    <w:rsid w:val="00CF2017"/>
    <w:rsid w:val="00CF4D8C"/>
    <w:rsid w:val="00D01F08"/>
    <w:rsid w:val="00D03681"/>
    <w:rsid w:val="00D04240"/>
    <w:rsid w:val="00D0456E"/>
    <w:rsid w:val="00D055D4"/>
    <w:rsid w:val="00D05C3C"/>
    <w:rsid w:val="00D05E5D"/>
    <w:rsid w:val="00D06D08"/>
    <w:rsid w:val="00D1084B"/>
    <w:rsid w:val="00D10AB5"/>
    <w:rsid w:val="00D11C54"/>
    <w:rsid w:val="00D1246D"/>
    <w:rsid w:val="00D1274D"/>
    <w:rsid w:val="00D14574"/>
    <w:rsid w:val="00D1481E"/>
    <w:rsid w:val="00D14D80"/>
    <w:rsid w:val="00D17138"/>
    <w:rsid w:val="00D1732F"/>
    <w:rsid w:val="00D174A5"/>
    <w:rsid w:val="00D2216B"/>
    <w:rsid w:val="00D22215"/>
    <w:rsid w:val="00D236D0"/>
    <w:rsid w:val="00D251E7"/>
    <w:rsid w:val="00D27363"/>
    <w:rsid w:val="00D27F31"/>
    <w:rsid w:val="00D33296"/>
    <w:rsid w:val="00D33DFA"/>
    <w:rsid w:val="00D34135"/>
    <w:rsid w:val="00D35FEB"/>
    <w:rsid w:val="00D3628D"/>
    <w:rsid w:val="00D36441"/>
    <w:rsid w:val="00D44B70"/>
    <w:rsid w:val="00D45FD0"/>
    <w:rsid w:val="00D46869"/>
    <w:rsid w:val="00D50CBD"/>
    <w:rsid w:val="00D52192"/>
    <w:rsid w:val="00D522FD"/>
    <w:rsid w:val="00D53A08"/>
    <w:rsid w:val="00D54DB3"/>
    <w:rsid w:val="00D55052"/>
    <w:rsid w:val="00D5597C"/>
    <w:rsid w:val="00D56174"/>
    <w:rsid w:val="00D6050C"/>
    <w:rsid w:val="00D64267"/>
    <w:rsid w:val="00D646A7"/>
    <w:rsid w:val="00D6534A"/>
    <w:rsid w:val="00D65CB1"/>
    <w:rsid w:val="00D66D49"/>
    <w:rsid w:val="00D677F7"/>
    <w:rsid w:val="00D67BFB"/>
    <w:rsid w:val="00D70112"/>
    <w:rsid w:val="00D731CD"/>
    <w:rsid w:val="00D7572B"/>
    <w:rsid w:val="00D763D3"/>
    <w:rsid w:val="00D849CD"/>
    <w:rsid w:val="00D85775"/>
    <w:rsid w:val="00D86896"/>
    <w:rsid w:val="00D90984"/>
    <w:rsid w:val="00D90B3C"/>
    <w:rsid w:val="00D90F48"/>
    <w:rsid w:val="00D92678"/>
    <w:rsid w:val="00D92CA4"/>
    <w:rsid w:val="00D92D83"/>
    <w:rsid w:val="00D95F4D"/>
    <w:rsid w:val="00D96193"/>
    <w:rsid w:val="00D961BB"/>
    <w:rsid w:val="00DA1D56"/>
    <w:rsid w:val="00DA200E"/>
    <w:rsid w:val="00DA27F4"/>
    <w:rsid w:val="00DA34E2"/>
    <w:rsid w:val="00DA53B6"/>
    <w:rsid w:val="00DA7EE5"/>
    <w:rsid w:val="00DB02A1"/>
    <w:rsid w:val="00DB288C"/>
    <w:rsid w:val="00DB30F4"/>
    <w:rsid w:val="00DB3379"/>
    <w:rsid w:val="00DB3CF6"/>
    <w:rsid w:val="00DB4D40"/>
    <w:rsid w:val="00DB5FB9"/>
    <w:rsid w:val="00DB6A12"/>
    <w:rsid w:val="00DB72BB"/>
    <w:rsid w:val="00DB7B96"/>
    <w:rsid w:val="00DC0709"/>
    <w:rsid w:val="00DC12E4"/>
    <w:rsid w:val="00DC358C"/>
    <w:rsid w:val="00DC462B"/>
    <w:rsid w:val="00DC57BD"/>
    <w:rsid w:val="00DC6F6E"/>
    <w:rsid w:val="00DC70BD"/>
    <w:rsid w:val="00DC71BF"/>
    <w:rsid w:val="00DC7640"/>
    <w:rsid w:val="00DD1391"/>
    <w:rsid w:val="00DD67F3"/>
    <w:rsid w:val="00DD71DC"/>
    <w:rsid w:val="00DD747A"/>
    <w:rsid w:val="00DD7F5B"/>
    <w:rsid w:val="00DE1C70"/>
    <w:rsid w:val="00DE1D0F"/>
    <w:rsid w:val="00DE3239"/>
    <w:rsid w:val="00DE3BF7"/>
    <w:rsid w:val="00DE442F"/>
    <w:rsid w:val="00DE504E"/>
    <w:rsid w:val="00DE5291"/>
    <w:rsid w:val="00DE566B"/>
    <w:rsid w:val="00DE6897"/>
    <w:rsid w:val="00DF3132"/>
    <w:rsid w:val="00DF390B"/>
    <w:rsid w:val="00DF39D4"/>
    <w:rsid w:val="00DF4C7C"/>
    <w:rsid w:val="00DF5A5B"/>
    <w:rsid w:val="00DF5ADB"/>
    <w:rsid w:val="00DF5BE2"/>
    <w:rsid w:val="00DF6D0C"/>
    <w:rsid w:val="00DF6D5A"/>
    <w:rsid w:val="00E00CFE"/>
    <w:rsid w:val="00E02A4E"/>
    <w:rsid w:val="00E02D92"/>
    <w:rsid w:val="00E06616"/>
    <w:rsid w:val="00E06C88"/>
    <w:rsid w:val="00E1001D"/>
    <w:rsid w:val="00E10E2F"/>
    <w:rsid w:val="00E1172D"/>
    <w:rsid w:val="00E11852"/>
    <w:rsid w:val="00E11A15"/>
    <w:rsid w:val="00E16F3C"/>
    <w:rsid w:val="00E2071C"/>
    <w:rsid w:val="00E20CDD"/>
    <w:rsid w:val="00E218D6"/>
    <w:rsid w:val="00E221E9"/>
    <w:rsid w:val="00E23A13"/>
    <w:rsid w:val="00E24914"/>
    <w:rsid w:val="00E24FDB"/>
    <w:rsid w:val="00E25398"/>
    <w:rsid w:val="00E260D2"/>
    <w:rsid w:val="00E30280"/>
    <w:rsid w:val="00E31288"/>
    <w:rsid w:val="00E340F8"/>
    <w:rsid w:val="00E34557"/>
    <w:rsid w:val="00E34A17"/>
    <w:rsid w:val="00E3530B"/>
    <w:rsid w:val="00E355D9"/>
    <w:rsid w:val="00E36E0D"/>
    <w:rsid w:val="00E37A9E"/>
    <w:rsid w:val="00E42B44"/>
    <w:rsid w:val="00E43383"/>
    <w:rsid w:val="00E439AC"/>
    <w:rsid w:val="00E443AF"/>
    <w:rsid w:val="00E450E7"/>
    <w:rsid w:val="00E463A9"/>
    <w:rsid w:val="00E466EB"/>
    <w:rsid w:val="00E475A2"/>
    <w:rsid w:val="00E47B95"/>
    <w:rsid w:val="00E50637"/>
    <w:rsid w:val="00E50F4A"/>
    <w:rsid w:val="00E5220A"/>
    <w:rsid w:val="00E5222A"/>
    <w:rsid w:val="00E52BB7"/>
    <w:rsid w:val="00E5341F"/>
    <w:rsid w:val="00E54986"/>
    <w:rsid w:val="00E5516F"/>
    <w:rsid w:val="00E55603"/>
    <w:rsid w:val="00E60AB5"/>
    <w:rsid w:val="00E61EC0"/>
    <w:rsid w:val="00E628EB"/>
    <w:rsid w:val="00E6727B"/>
    <w:rsid w:val="00E700BC"/>
    <w:rsid w:val="00E70E82"/>
    <w:rsid w:val="00E72CFC"/>
    <w:rsid w:val="00E73934"/>
    <w:rsid w:val="00E76311"/>
    <w:rsid w:val="00E77A8D"/>
    <w:rsid w:val="00E816C7"/>
    <w:rsid w:val="00E81985"/>
    <w:rsid w:val="00E82778"/>
    <w:rsid w:val="00E82882"/>
    <w:rsid w:val="00E83353"/>
    <w:rsid w:val="00E8387D"/>
    <w:rsid w:val="00E8750F"/>
    <w:rsid w:val="00E90D7A"/>
    <w:rsid w:val="00E9191B"/>
    <w:rsid w:val="00E92237"/>
    <w:rsid w:val="00E92A30"/>
    <w:rsid w:val="00E92B30"/>
    <w:rsid w:val="00E93B3D"/>
    <w:rsid w:val="00E95088"/>
    <w:rsid w:val="00E95A15"/>
    <w:rsid w:val="00EA1FC2"/>
    <w:rsid w:val="00EA5A9D"/>
    <w:rsid w:val="00EA740B"/>
    <w:rsid w:val="00EB0929"/>
    <w:rsid w:val="00EB0A21"/>
    <w:rsid w:val="00EB264D"/>
    <w:rsid w:val="00EB3015"/>
    <w:rsid w:val="00EB337A"/>
    <w:rsid w:val="00EB3E72"/>
    <w:rsid w:val="00EB4699"/>
    <w:rsid w:val="00EC00F1"/>
    <w:rsid w:val="00EC0436"/>
    <w:rsid w:val="00EC0892"/>
    <w:rsid w:val="00EC0C05"/>
    <w:rsid w:val="00EC1BED"/>
    <w:rsid w:val="00EC21A4"/>
    <w:rsid w:val="00EC2A95"/>
    <w:rsid w:val="00EC5A59"/>
    <w:rsid w:val="00EC7181"/>
    <w:rsid w:val="00ED01F7"/>
    <w:rsid w:val="00ED05E8"/>
    <w:rsid w:val="00ED0F7A"/>
    <w:rsid w:val="00ED0FA2"/>
    <w:rsid w:val="00ED1641"/>
    <w:rsid w:val="00ED2CD7"/>
    <w:rsid w:val="00ED3EF3"/>
    <w:rsid w:val="00ED55DB"/>
    <w:rsid w:val="00ED66E6"/>
    <w:rsid w:val="00ED7209"/>
    <w:rsid w:val="00EE0119"/>
    <w:rsid w:val="00EE0E8E"/>
    <w:rsid w:val="00EE1F98"/>
    <w:rsid w:val="00EE60B4"/>
    <w:rsid w:val="00EE6AC0"/>
    <w:rsid w:val="00EE6EDB"/>
    <w:rsid w:val="00EE7419"/>
    <w:rsid w:val="00EE7C41"/>
    <w:rsid w:val="00EF06F3"/>
    <w:rsid w:val="00EF0AC5"/>
    <w:rsid w:val="00EF166F"/>
    <w:rsid w:val="00EF2304"/>
    <w:rsid w:val="00EF4879"/>
    <w:rsid w:val="00EF4917"/>
    <w:rsid w:val="00EF5C85"/>
    <w:rsid w:val="00EF642C"/>
    <w:rsid w:val="00EF64B8"/>
    <w:rsid w:val="00EF6E47"/>
    <w:rsid w:val="00EF7A31"/>
    <w:rsid w:val="00EF7AEA"/>
    <w:rsid w:val="00F0067D"/>
    <w:rsid w:val="00F011C4"/>
    <w:rsid w:val="00F047CF"/>
    <w:rsid w:val="00F07CB5"/>
    <w:rsid w:val="00F10095"/>
    <w:rsid w:val="00F114AD"/>
    <w:rsid w:val="00F11AFD"/>
    <w:rsid w:val="00F11E08"/>
    <w:rsid w:val="00F12E01"/>
    <w:rsid w:val="00F13A03"/>
    <w:rsid w:val="00F14A3B"/>
    <w:rsid w:val="00F15484"/>
    <w:rsid w:val="00F17215"/>
    <w:rsid w:val="00F17613"/>
    <w:rsid w:val="00F17CE9"/>
    <w:rsid w:val="00F20067"/>
    <w:rsid w:val="00F2157F"/>
    <w:rsid w:val="00F219A5"/>
    <w:rsid w:val="00F23980"/>
    <w:rsid w:val="00F23AF5"/>
    <w:rsid w:val="00F254B9"/>
    <w:rsid w:val="00F25C1A"/>
    <w:rsid w:val="00F26DFC"/>
    <w:rsid w:val="00F30D06"/>
    <w:rsid w:val="00F310FE"/>
    <w:rsid w:val="00F34DA4"/>
    <w:rsid w:val="00F3577E"/>
    <w:rsid w:val="00F35AD1"/>
    <w:rsid w:val="00F40AD2"/>
    <w:rsid w:val="00F413AB"/>
    <w:rsid w:val="00F41B3E"/>
    <w:rsid w:val="00F41FD2"/>
    <w:rsid w:val="00F441BE"/>
    <w:rsid w:val="00F47103"/>
    <w:rsid w:val="00F504EF"/>
    <w:rsid w:val="00F533E9"/>
    <w:rsid w:val="00F535AD"/>
    <w:rsid w:val="00F53D7A"/>
    <w:rsid w:val="00F54EE1"/>
    <w:rsid w:val="00F55DAF"/>
    <w:rsid w:val="00F56764"/>
    <w:rsid w:val="00F572A1"/>
    <w:rsid w:val="00F576FE"/>
    <w:rsid w:val="00F577B9"/>
    <w:rsid w:val="00F6115D"/>
    <w:rsid w:val="00F614CC"/>
    <w:rsid w:val="00F616C0"/>
    <w:rsid w:val="00F63ADF"/>
    <w:rsid w:val="00F63D4D"/>
    <w:rsid w:val="00F645AF"/>
    <w:rsid w:val="00F67268"/>
    <w:rsid w:val="00F70404"/>
    <w:rsid w:val="00F711AC"/>
    <w:rsid w:val="00F715DD"/>
    <w:rsid w:val="00F7381F"/>
    <w:rsid w:val="00F76406"/>
    <w:rsid w:val="00F80598"/>
    <w:rsid w:val="00F80DD4"/>
    <w:rsid w:val="00F83514"/>
    <w:rsid w:val="00F841E9"/>
    <w:rsid w:val="00F9044F"/>
    <w:rsid w:val="00F90911"/>
    <w:rsid w:val="00F91FFB"/>
    <w:rsid w:val="00F92CC1"/>
    <w:rsid w:val="00F92FBF"/>
    <w:rsid w:val="00F94E79"/>
    <w:rsid w:val="00F95538"/>
    <w:rsid w:val="00F965E4"/>
    <w:rsid w:val="00F9717F"/>
    <w:rsid w:val="00FA0486"/>
    <w:rsid w:val="00FA0859"/>
    <w:rsid w:val="00FA14DA"/>
    <w:rsid w:val="00FA20C2"/>
    <w:rsid w:val="00FA433D"/>
    <w:rsid w:val="00FA475E"/>
    <w:rsid w:val="00FA629A"/>
    <w:rsid w:val="00FA7712"/>
    <w:rsid w:val="00FB029D"/>
    <w:rsid w:val="00FB0493"/>
    <w:rsid w:val="00FB0945"/>
    <w:rsid w:val="00FB0ADB"/>
    <w:rsid w:val="00FB2EB1"/>
    <w:rsid w:val="00FB2EB9"/>
    <w:rsid w:val="00FB33FC"/>
    <w:rsid w:val="00FB40CA"/>
    <w:rsid w:val="00FB45F3"/>
    <w:rsid w:val="00FB548E"/>
    <w:rsid w:val="00FB63BE"/>
    <w:rsid w:val="00FB656C"/>
    <w:rsid w:val="00FB6C89"/>
    <w:rsid w:val="00FB73EF"/>
    <w:rsid w:val="00FB76B1"/>
    <w:rsid w:val="00FB7EBC"/>
    <w:rsid w:val="00FC1FAA"/>
    <w:rsid w:val="00FC26D8"/>
    <w:rsid w:val="00FC34BB"/>
    <w:rsid w:val="00FD0127"/>
    <w:rsid w:val="00FD1394"/>
    <w:rsid w:val="00FD3009"/>
    <w:rsid w:val="00FD4AD8"/>
    <w:rsid w:val="00FD6341"/>
    <w:rsid w:val="00FE0320"/>
    <w:rsid w:val="00FE0C14"/>
    <w:rsid w:val="00FE0D8B"/>
    <w:rsid w:val="00FE22CB"/>
    <w:rsid w:val="00FE3F46"/>
    <w:rsid w:val="00FE4153"/>
    <w:rsid w:val="00FE63DF"/>
    <w:rsid w:val="00FF3261"/>
    <w:rsid w:val="00FF3474"/>
    <w:rsid w:val="00FF5718"/>
    <w:rsid w:val="00FF58F3"/>
    <w:rsid w:val="00FF6D83"/>
    <w:rsid w:val="00FF7862"/>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3" type="connector" idref="#_x0000_s1060"/>
        <o:r id="V:Rule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AF"/>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098"/>
    <w:pPr>
      <w:ind w:left="720"/>
      <w:contextualSpacing/>
    </w:pPr>
  </w:style>
  <w:style w:type="paragraph" w:styleId="BalloonText">
    <w:name w:val="Balloon Text"/>
    <w:basedOn w:val="Normal"/>
    <w:link w:val="BalloonTextChar"/>
    <w:uiPriority w:val="99"/>
    <w:semiHidden/>
    <w:unhideWhenUsed/>
    <w:rsid w:val="002653BC"/>
    <w:rPr>
      <w:rFonts w:ascii="Tahoma" w:hAnsi="Tahoma" w:cs="Tahoma"/>
      <w:sz w:val="16"/>
      <w:szCs w:val="16"/>
    </w:rPr>
  </w:style>
  <w:style w:type="character" w:customStyle="1" w:styleId="BalloonTextChar">
    <w:name w:val="Balloon Text Char"/>
    <w:basedOn w:val="DefaultParagraphFont"/>
    <w:link w:val="BalloonText"/>
    <w:uiPriority w:val="99"/>
    <w:semiHidden/>
    <w:rsid w:val="002653BC"/>
    <w:rPr>
      <w:rFonts w:ascii="Tahoma" w:hAnsi="Tahoma" w:cs="Tahoma"/>
      <w:sz w:val="16"/>
      <w:szCs w:val="16"/>
    </w:rPr>
  </w:style>
  <w:style w:type="character" w:styleId="PlaceholderText">
    <w:name w:val="Placeholder Text"/>
    <w:basedOn w:val="DefaultParagraphFont"/>
    <w:uiPriority w:val="99"/>
    <w:semiHidden/>
    <w:rsid w:val="002653BC"/>
    <w:rPr>
      <w:color w:val="808080"/>
    </w:rPr>
  </w:style>
  <w:style w:type="character" w:styleId="Emphasis">
    <w:name w:val="Emphasis"/>
    <w:basedOn w:val="DefaultParagraphFont"/>
    <w:uiPriority w:val="20"/>
    <w:qFormat/>
    <w:rsid w:val="00B50536"/>
    <w:rPr>
      <w:i/>
      <w:iCs/>
    </w:rPr>
  </w:style>
  <w:style w:type="table" w:styleId="TableGrid">
    <w:name w:val="Table Grid"/>
    <w:basedOn w:val="TableNormal"/>
    <w:uiPriority w:val="59"/>
    <w:rsid w:val="00E30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2BD6"/>
    <w:pPr>
      <w:spacing w:before="100" w:beforeAutospacing="1" w:after="100" w:afterAutospacing="1"/>
    </w:pPr>
    <w:rPr>
      <w:rFonts w:eastAsia="Times New Roman"/>
      <w:szCs w:val="24"/>
    </w:rPr>
  </w:style>
  <w:style w:type="character" w:styleId="Strong">
    <w:name w:val="Strong"/>
    <w:basedOn w:val="DefaultParagraphFont"/>
    <w:uiPriority w:val="22"/>
    <w:qFormat/>
    <w:rsid w:val="00FF79AD"/>
    <w:rPr>
      <w:b/>
      <w:bCs/>
    </w:rPr>
  </w:style>
  <w:style w:type="character" w:styleId="Hyperlink">
    <w:name w:val="Hyperlink"/>
    <w:basedOn w:val="DefaultParagraphFont"/>
    <w:uiPriority w:val="99"/>
    <w:semiHidden/>
    <w:unhideWhenUsed/>
    <w:rsid w:val="00FF79AD"/>
    <w:rPr>
      <w:color w:val="0000FF"/>
      <w:u w:val="single"/>
    </w:rPr>
  </w:style>
  <w:style w:type="paragraph" w:customStyle="1" w:styleId="CalcProblem">
    <w:name w:val="Calc Problem"/>
    <w:basedOn w:val="Normal"/>
    <w:uiPriority w:val="99"/>
    <w:rsid w:val="002C78FF"/>
    <w:pPr>
      <w:tabs>
        <w:tab w:val="left" w:pos="1620"/>
      </w:tabs>
      <w:ind w:left="1080" w:hanging="1080"/>
    </w:pPr>
    <w:rPr>
      <w:rFonts w:ascii="Times" w:eastAsia="Times New Roman" w:hAnsi="Times"/>
      <w:szCs w:val="20"/>
    </w:rPr>
  </w:style>
  <w:style w:type="paragraph" w:customStyle="1" w:styleId="Calcsubproblems">
    <w:name w:val="Calc subproblems"/>
    <w:basedOn w:val="Normal"/>
    <w:uiPriority w:val="99"/>
    <w:rsid w:val="002C78FF"/>
    <w:pPr>
      <w:tabs>
        <w:tab w:val="left" w:pos="3240"/>
        <w:tab w:val="left" w:pos="3780"/>
        <w:tab w:val="left" w:pos="5400"/>
        <w:tab w:val="left" w:pos="5940"/>
        <w:tab w:val="left" w:pos="7560"/>
        <w:tab w:val="left" w:pos="8100"/>
      </w:tabs>
      <w:spacing w:before="240"/>
      <w:ind w:left="1620" w:hanging="540"/>
    </w:pPr>
    <w:rPr>
      <w:rFonts w:ascii="Times" w:eastAsia="Times New Roman" w:hAnsi="Times" w:cs="Times"/>
      <w:szCs w:val="20"/>
    </w:rPr>
  </w:style>
  <w:style w:type="paragraph" w:customStyle="1" w:styleId="Teacher">
    <w:name w:val="Teacher"/>
    <w:basedOn w:val="Normal"/>
    <w:uiPriority w:val="99"/>
    <w:rsid w:val="002C78FF"/>
    <w:pPr>
      <w:spacing w:before="240"/>
      <w:ind w:left="1080"/>
    </w:pPr>
    <w:rPr>
      <w:rFonts w:ascii="Times" w:eastAsia="Times New Roman" w:hAnsi="Times" w:cs="Times"/>
      <w:b/>
      <w:bCs/>
      <w:vanish/>
      <w:szCs w:val="20"/>
    </w:rPr>
  </w:style>
  <w:style w:type="character" w:customStyle="1" w:styleId="large">
    <w:name w:val="large"/>
    <w:basedOn w:val="DefaultParagraphFont"/>
    <w:rsid w:val="00684871"/>
  </w:style>
  <w:style w:type="paragraph" w:styleId="Header">
    <w:name w:val="header"/>
    <w:basedOn w:val="Normal"/>
    <w:link w:val="HeaderChar"/>
    <w:uiPriority w:val="99"/>
    <w:unhideWhenUsed/>
    <w:rsid w:val="00CC5B9D"/>
    <w:pPr>
      <w:tabs>
        <w:tab w:val="center" w:pos="4680"/>
        <w:tab w:val="right" w:pos="9360"/>
      </w:tabs>
    </w:pPr>
  </w:style>
  <w:style w:type="character" w:customStyle="1" w:styleId="HeaderChar">
    <w:name w:val="Header Char"/>
    <w:basedOn w:val="DefaultParagraphFont"/>
    <w:link w:val="Header"/>
    <w:uiPriority w:val="99"/>
    <w:rsid w:val="00CC5B9D"/>
  </w:style>
  <w:style w:type="paragraph" w:styleId="Footer">
    <w:name w:val="footer"/>
    <w:basedOn w:val="Normal"/>
    <w:link w:val="FooterChar"/>
    <w:uiPriority w:val="99"/>
    <w:unhideWhenUsed/>
    <w:rsid w:val="00CC5B9D"/>
    <w:pPr>
      <w:tabs>
        <w:tab w:val="center" w:pos="4680"/>
        <w:tab w:val="right" w:pos="9360"/>
      </w:tabs>
    </w:pPr>
  </w:style>
  <w:style w:type="character" w:customStyle="1" w:styleId="FooterChar">
    <w:name w:val="Footer Char"/>
    <w:basedOn w:val="DefaultParagraphFont"/>
    <w:link w:val="Footer"/>
    <w:uiPriority w:val="99"/>
    <w:rsid w:val="00CC5B9D"/>
  </w:style>
  <w:style w:type="character" w:customStyle="1" w:styleId="apple-converted-space">
    <w:name w:val="apple-converted-space"/>
    <w:basedOn w:val="DefaultParagraphFont"/>
    <w:rsid w:val="00253EFB"/>
  </w:style>
</w:styles>
</file>

<file path=word/webSettings.xml><?xml version="1.0" encoding="utf-8"?>
<w:webSettings xmlns:r="http://schemas.openxmlformats.org/officeDocument/2006/relationships" xmlns:w="http://schemas.openxmlformats.org/wordprocessingml/2006/main">
  <w:divs>
    <w:div w:id="332684323">
      <w:bodyDiv w:val="1"/>
      <w:marLeft w:val="0"/>
      <w:marRight w:val="0"/>
      <w:marTop w:val="0"/>
      <w:marBottom w:val="0"/>
      <w:divBdr>
        <w:top w:val="none" w:sz="0" w:space="0" w:color="auto"/>
        <w:left w:val="none" w:sz="0" w:space="0" w:color="auto"/>
        <w:bottom w:val="none" w:sz="0" w:space="0" w:color="auto"/>
        <w:right w:val="none" w:sz="0" w:space="0" w:color="auto"/>
      </w:divBdr>
      <w:divsChild>
        <w:div w:id="1909804942">
          <w:marLeft w:val="547"/>
          <w:marRight w:val="0"/>
          <w:marTop w:val="0"/>
          <w:marBottom w:val="0"/>
          <w:divBdr>
            <w:top w:val="none" w:sz="0" w:space="0" w:color="auto"/>
            <w:left w:val="none" w:sz="0" w:space="0" w:color="auto"/>
            <w:bottom w:val="none" w:sz="0" w:space="0" w:color="auto"/>
            <w:right w:val="none" w:sz="0" w:space="0" w:color="auto"/>
          </w:divBdr>
        </w:div>
      </w:divsChild>
    </w:div>
    <w:div w:id="408816824">
      <w:bodyDiv w:val="1"/>
      <w:marLeft w:val="0"/>
      <w:marRight w:val="0"/>
      <w:marTop w:val="0"/>
      <w:marBottom w:val="0"/>
      <w:divBdr>
        <w:top w:val="none" w:sz="0" w:space="0" w:color="auto"/>
        <w:left w:val="none" w:sz="0" w:space="0" w:color="auto"/>
        <w:bottom w:val="none" w:sz="0" w:space="0" w:color="auto"/>
        <w:right w:val="none" w:sz="0" w:space="0" w:color="auto"/>
      </w:divBdr>
    </w:div>
    <w:div w:id="761144633">
      <w:bodyDiv w:val="1"/>
      <w:marLeft w:val="0"/>
      <w:marRight w:val="0"/>
      <w:marTop w:val="0"/>
      <w:marBottom w:val="0"/>
      <w:divBdr>
        <w:top w:val="none" w:sz="0" w:space="0" w:color="auto"/>
        <w:left w:val="none" w:sz="0" w:space="0" w:color="auto"/>
        <w:bottom w:val="none" w:sz="0" w:space="0" w:color="auto"/>
        <w:right w:val="none" w:sz="0" w:space="0" w:color="auto"/>
      </w:divBdr>
    </w:div>
    <w:div w:id="1042291847">
      <w:bodyDiv w:val="1"/>
      <w:marLeft w:val="0"/>
      <w:marRight w:val="0"/>
      <w:marTop w:val="0"/>
      <w:marBottom w:val="0"/>
      <w:divBdr>
        <w:top w:val="none" w:sz="0" w:space="0" w:color="auto"/>
        <w:left w:val="none" w:sz="0" w:space="0" w:color="auto"/>
        <w:bottom w:val="none" w:sz="0" w:space="0" w:color="auto"/>
        <w:right w:val="none" w:sz="0" w:space="0" w:color="auto"/>
      </w:divBdr>
    </w:div>
    <w:div w:id="1168904947">
      <w:bodyDiv w:val="1"/>
      <w:marLeft w:val="0"/>
      <w:marRight w:val="0"/>
      <w:marTop w:val="0"/>
      <w:marBottom w:val="0"/>
      <w:divBdr>
        <w:top w:val="none" w:sz="0" w:space="0" w:color="auto"/>
        <w:left w:val="none" w:sz="0" w:space="0" w:color="auto"/>
        <w:bottom w:val="none" w:sz="0" w:space="0" w:color="auto"/>
        <w:right w:val="none" w:sz="0" w:space="0" w:color="auto"/>
      </w:divBdr>
      <w:divsChild>
        <w:div w:id="596789115">
          <w:marLeft w:val="0"/>
          <w:marRight w:val="0"/>
          <w:marTop w:val="0"/>
          <w:marBottom w:val="0"/>
          <w:divBdr>
            <w:top w:val="none" w:sz="0" w:space="0" w:color="auto"/>
            <w:left w:val="none" w:sz="0" w:space="0" w:color="auto"/>
            <w:bottom w:val="none" w:sz="0" w:space="0" w:color="auto"/>
            <w:right w:val="none" w:sz="0" w:space="0" w:color="auto"/>
          </w:divBdr>
          <w:divsChild>
            <w:div w:id="176382657">
              <w:marLeft w:val="0"/>
              <w:marRight w:val="0"/>
              <w:marTop w:val="0"/>
              <w:marBottom w:val="0"/>
              <w:divBdr>
                <w:top w:val="none" w:sz="0" w:space="0" w:color="auto"/>
                <w:left w:val="none" w:sz="0" w:space="0" w:color="auto"/>
                <w:bottom w:val="none" w:sz="0" w:space="0" w:color="auto"/>
                <w:right w:val="none" w:sz="0" w:space="0" w:color="auto"/>
              </w:divBdr>
              <w:divsChild>
                <w:div w:id="3974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86260">
      <w:bodyDiv w:val="1"/>
      <w:marLeft w:val="0"/>
      <w:marRight w:val="0"/>
      <w:marTop w:val="0"/>
      <w:marBottom w:val="0"/>
      <w:divBdr>
        <w:top w:val="none" w:sz="0" w:space="0" w:color="auto"/>
        <w:left w:val="none" w:sz="0" w:space="0" w:color="auto"/>
        <w:bottom w:val="none" w:sz="0" w:space="0" w:color="auto"/>
        <w:right w:val="none" w:sz="0" w:space="0" w:color="auto"/>
      </w:divBdr>
    </w:div>
    <w:div w:id="1320303365">
      <w:bodyDiv w:val="1"/>
      <w:marLeft w:val="0"/>
      <w:marRight w:val="0"/>
      <w:marTop w:val="0"/>
      <w:marBottom w:val="0"/>
      <w:divBdr>
        <w:top w:val="none" w:sz="0" w:space="0" w:color="auto"/>
        <w:left w:val="none" w:sz="0" w:space="0" w:color="auto"/>
        <w:bottom w:val="none" w:sz="0" w:space="0" w:color="auto"/>
        <w:right w:val="none" w:sz="0" w:space="0" w:color="auto"/>
      </w:divBdr>
    </w:div>
    <w:div w:id="1535115382">
      <w:bodyDiv w:val="1"/>
      <w:marLeft w:val="0"/>
      <w:marRight w:val="0"/>
      <w:marTop w:val="0"/>
      <w:marBottom w:val="0"/>
      <w:divBdr>
        <w:top w:val="none" w:sz="0" w:space="0" w:color="auto"/>
        <w:left w:val="none" w:sz="0" w:space="0" w:color="auto"/>
        <w:bottom w:val="none" w:sz="0" w:space="0" w:color="auto"/>
        <w:right w:val="none" w:sz="0" w:space="0" w:color="auto"/>
      </w:divBdr>
    </w:div>
    <w:div w:id="1546797650">
      <w:bodyDiv w:val="1"/>
      <w:marLeft w:val="0"/>
      <w:marRight w:val="0"/>
      <w:marTop w:val="0"/>
      <w:marBottom w:val="0"/>
      <w:divBdr>
        <w:top w:val="none" w:sz="0" w:space="0" w:color="auto"/>
        <w:left w:val="none" w:sz="0" w:space="0" w:color="auto"/>
        <w:bottom w:val="none" w:sz="0" w:space="0" w:color="auto"/>
        <w:right w:val="none" w:sz="0" w:space="0" w:color="auto"/>
      </w:divBdr>
    </w:div>
    <w:div w:id="1752579758">
      <w:bodyDiv w:val="1"/>
      <w:marLeft w:val="0"/>
      <w:marRight w:val="0"/>
      <w:marTop w:val="0"/>
      <w:marBottom w:val="0"/>
      <w:divBdr>
        <w:top w:val="none" w:sz="0" w:space="0" w:color="auto"/>
        <w:left w:val="none" w:sz="0" w:space="0" w:color="auto"/>
        <w:bottom w:val="none" w:sz="0" w:space="0" w:color="auto"/>
        <w:right w:val="none" w:sz="0" w:space="0" w:color="auto"/>
      </w:divBdr>
    </w:div>
    <w:div w:id="1909801659">
      <w:bodyDiv w:val="1"/>
      <w:marLeft w:val="0"/>
      <w:marRight w:val="0"/>
      <w:marTop w:val="0"/>
      <w:marBottom w:val="0"/>
      <w:divBdr>
        <w:top w:val="none" w:sz="0" w:space="0" w:color="auto"/>
        <w:left w:val="none" w:sz="0" w:space="0" w:color="auto"/>
        <w:bottom w:val="none" w:sz="0" w:space="0" w:color="auto"/>
        <w:right w:val="none" w:sz="0" w:space="0" w:color="auto"/>
      </w:divBdr>
    </w:div>
    <w:div w:id="20358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diagramLayout" Target="diagrams/layout4.xml"/><Relationship Id="rId39" Type="http://schemas.openxmlformats.org/officeDocument/2006/relationships/diagramColors" Target="diagrams/colors6.xml"/><Relationship Id="rId21" Type="http://schemas.microsoft.com/office/2007/relationships/diagramDrawing" Target="diagrams/drawing3.xml"/><Relationship Id="rId34" Type="http://schemas.microsoft.com/office/2007/relationships/diagramDrawing" Target="diagrams/drawing5.xml"/><Relationship Id="rId42" Type="http://schemas.openxmlformats.org/officeDocument/2006/relationships/image" Target="media/image6.png"/><Relationship Id="rId47" Type="http://schemas.microsoft.com/office/2007/relationships/diagramDrawing" Target="diagrams/drawing7.xml"/><Relationship Id="rId50" Type="http://schemas.openxmlformats.org/officeDocument/2006/relationships/image" Target="media/image8.png"/><Relationship Id="rId55"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QuickStyle" Target="diagrams/quickStyle6.xml"/><Relationship Id="rId46" Type="http://schemas.openxmlformats.org/officeDocument/2006/relationships/diagramColors" Target="diagrams/colors7.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microsoft.com/office/2007/relationships/diagramDrawing" Target="diagrams/drawing4.xml"/><Relationship Id="rId41" Type="http://schemas.openxmlformats.org/officeDocument/2006/relationships/image" Target="media/image5.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3.jpeg"/><Relationship Id="rId32" Type="http://schemas.openxmlformats.org/officeDocument/2006/relationships/diagramQuickStyle" Target="diagrams/quickStyle5.xml"/><Relationship Id="rId37" Type="http://schemas.openxmlformats.org/officeDocument/2006/relationships/diagramLayout" Target="diagrams/layout6.xml"/><Relationship Id="rId40" Type="http://schemas.microsoft.com/office/2007/relationships/diagramDrawing" Target="diagrams/drawing6.xml"/><Relationship Id="rId45" Type="http://schemas.openxmlformats.org/officeDocument/2006/relationships/diagramQuickStyle" Target="diagrams/quickStyle7.xm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image" Target="media/image2.png"/><Relationship Id="rId28" Type="http://schemas.openxmlformats.org/officeDocument/2006/relationships/diagramColors" Target="diagrams/colors4.xml"/><Relationship Id="rId36" Type="http://schemas.openxmlformats.org/officeDocument/2006/relationships/diagramData" Target="diagrams/data6.xml"/><Relationship Id="rId49" Type="http://schemas.openxmlformats.org/officeDocument/2006/relationships/oleObject" Target="embeddings/oleObject1.bin"/><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diagramLayout" Target="diagrams/layout5.xml"/><Relationship Id="rId44" Type="http://schemas.openxmlformats.org/officeDocument/2006/relationships/diagramLayout" Target="diagrams/layout7.xml"/><Relationship Id="rId52"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1.png"/><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image" Target="media/image4.png"/><Relationship Id="rId43" Type="http://schemas.openxmlformats.org/officeDocument/2006/relationships/diagramData" Target="diagrams/data7.xml"/><Relationship Id="rId48" Type="http://schemas.openxmlformats.org/officeDocument/2006/relationships/image" Target="media/image7.wmf"/><Relationship Id="rId8" Type="http://schemas.openxmlformats.org/officeDocument/2006/relationships/diagramLayout" Target="diagrams/layout1.xml"/><Relationship Id="rId51" Type="http://schemas.openxmlformats.org/officeDocument/2006/relationships/image" Target="media/image9.jpeg"/><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12CBF7-F45E-4429-AE82-F2DEE8F8ED1C}" type="doc">
      <dgm:prSet loTypeId="urn:microsoft.com/office/officeart/2005/8/layout/radial1" loCatId="relationship" qsTypeId="urn:microsoft.com/office/officeart/2005/8/quickstyle/simple1" qsCatId="simple" csTypeId="urn:microsoft.com/office/officeart/2005/8/colors/accent0_1" csCatId="mainScheme" phldr="1"/>
      <dgm:spPr/>
      <dgm:t>
        <a:bodyPr/>
        <a:lstStyle/>
        <a:p>
          <a:endParaRPr lang="en-US"/>
        </a:p>
      </dgm:t>
    </dgm:pt>
    <dgm:pt modelId="{0E342F06-F28D-4A9A-A3ED-C28031421978}">
      <dgm:prSet phldrT="[Text]" custT="1"/>
      <dgm:spPr/>
      <dgm:t>
        <a:bodyPr/>
        <a:lstStyle/>
        <a:p>
          <a:endParaRPr lang="en-US" sz="1000"/>
        </a:p>
        <a:p>
          <a:r>
            <a:rPr lang="en-US" sz="2000" b="1"/>
            <a:t>Basic Mathematical Operations</a:t>
          </a:r>
        </a:p>
        <a:p>
          <a:endParaRPr lang="en-US" sz="1000"/>
        </a:p>
      </dgm:t>
    </dgm:pt>
    <dgm:pt modelId="{5E93328E-906C-47AA-8FAB-0A476FFE9BE4}" type="parTrans" cxnId="{9639286E-C766-4E00-8AFD-40AF3F444A77}">
      <dgm:prSet/>
      <dgm:spPr/>
      <dgm:t>
        <a:bodyPr/>
        <a:lstStyle/>
        <a:p>
          <a:endParaRPr lang="en-US"/>
        </a:p>
      </dgm:t>
    </dgm:pt>
    <dgm:pt modelId="{5DA96222-D082-4F99-AFD5-DF541C53456B}" type="sibTrans" cxnId="{9639286E-C766-4E00-8AFD-40AF3F444A77}">
      <dgm:prSet/>
      <dgm:spPr/>
      <dgm:t>
        <a:bodyPr/>
        <a:lstStyle/>
        <a:p>
          <a:endParaRPr lang="en-US"/>
        </a:p>
      </dgm:t>
    </dgm:pt>
    <dgm:pt modelId="{3CD6679E-FA6B-4022-A9A2-B304A2383434}">
      <dgm:prSet phldrT="[Text]" custT="1"/>
      <dgm:spPr/>
      <dgm:t>
        <a:bodyPr/>
        <a:lstStyle/>
        <a:p>
          <a:pPr>
            <a:lnSpc>
              <a:spcPct val="100000"/>
            </a:lnSpc>
            <a:spcAft>
              <a:spcPts val="0"/>
            </a:spcAft>
          </a:pPr>
          <a:r>
            <a:rPr lang="en-US" sz="1600"/>
            <a:t>3</a:t>
          </a:r>
          <a:r>
            <a:rPr lang="en-US" sz="1600" baseline="30000"/>
            <a:t>4</a:t>
          </a:r>
          <a:r>
            <a:rPr lang="en-US" sz="1600"/>
            <a:t> = __</a:t>
          </a:r>
        </a:p>
        <a:p>
          <a:pPr>
            <a:lnSpc>
              <a:spcPct val="100000"/>
            </a:lnSpc>
            <a:spcAft>
              <a:spcPts val="0"/>
            </a:spcAft>
          </a:pPr>
          <a:r>
            <a:rPr lang="en-US" sz="1600"/>
            <a:t>4</a:t>
          </a:r>
          <a:r>
            <a:rPr lang="en-US" sz="1600" baseline="30000"/>
            <a:t>3</a:t>
          </a:r>
          <a:r>
            <a:rPr lang="en-US" sz="1600"/>
            <a:t> = __  </a:t>
          </a:r>
        </a:p>
      </dgm:t>
    </dgm:pt>
    <dgm:pt modelId="{3ACF7E54-B674-4272-B034-E60B042D6C13}" type="parTrans" cxnId="{761B4C55-368A-4CF4-9D03-6DF064ED4F1B}">
      <dgm:prSet/>
      <dgm:spPr/>
      <dgm:t>
        <a:bodyPr/>
        <a:lstStyle/>
        <a:p>
          <a:endParaRPr lang="en-US"/>
        </a:p>
      </dgm:t>
    </dgm:pt>
    <dgm:pt modelId="{19D5CF44-FB5F-4680-9D72-72BC55A9C6A5}" type="sibTrans" cxnId="{761B4C55-368A-4CF4-9D03-6DF064ED4F1B}">
      <dgm:prSet/>
      <dgm:spPr/>
      <dgm:t>
        <a:bodyPr/>
        <a:lstStyle/>
        <a:p>
          <a:endParaRPr lang="en-US"/>
        </a:p>
      </dgm:t>
    </dgm:pt>
    <dgm:pt modelId="{2E88B337-7877-4BA4-9BDD-F59825598AE4}">
      <dgm:prSet custT="1"/>
      <dgm:spPr/>
      <dgm:t>
        <a:bodyPr/>
        <a:lstStyle/>
        <a:p>
          <a:r>
            <a:rPr lang="en-US" sz="1200" b="0" i="0"/>
            <a:t>Find </a:t>
          </a:r>
          <a:r>
            <a:rPr lang="en-US" sz="1200" b="0" i="1"/>
            <a:t>y</a:t>
          </a:r>
          <a:r>
            <a:rPr lang="en-US" sz="1200" b="0" i="0"/>
            <a:t> if </a:t>
          </a:r>
          <a:r>
            <a:rPr lang="en-US" sz="1200" b="0" i="1"/>
            <a:t>x</a:t>
          </a:r>
          <a:r>
            <a:rPr lang="en-US" sz="1200" b="0" i="0"/>
            <a:t> = -5</a:t>
          </a:r>
        </a:p>
        <a:p>
          <a:r>
            <a:rPr lang="en-US" sz="1200" b="0" i="0"/>
            <a:t>y = 7 - |x|</a:t>
          </a:r>
        </a:p>
      </dgm:t>
    </dgm:pt>
    <dgm:pt modelId="{FCCA5383-E7CC-485C-A288-7A0CD11C80C0}" type="parTrans" cxnId="{3EC9780D-109A-45AB-968D-75416A3FCEE8}">
      <dgm:prSet/>
      <dgm:spPr/>
      <dgm:t>
        <a:bodyPr/>
        <a:lstStyle/>
        <a:p>
          <a:endParaRPr lang="en-US"/>
        </a:p>
      </dgm:t>
    </dgm:pt>
    <dgm:pt modelId="{C631A42C-E128-4E13-8B12-D272D6E3CF9B}" type="sibTrans" cxnId="{3EC9780D-109A-45AB-968D-75416A3FCEE8}">
      <dgm:prSet/>
      <dgm:spPr/>
      <dgm:t>
        <a:bodyPr/>
        <a:lstStyle/>
        <a:p>
          <a:endParaRPr lang="en-US"/>
        </a:p>
      </dgm:t>
    </dgm:pt>
    <dgm:pt modelId="{B95AAE7A-17AE-4C40-8E77-E525E850ED5D}">
      <dgm:prSet phldrT="[Text]" custT="1"/>
      <dgm:spPr/>
      <dgm:t>
        <a:bodyPr/>
        <a:lstStyle/>
        <a:p>
          <a:r>
            <a:rPr lang="en-US" sz="1050">
              <a:latin typeface="Arial"/>
              <a:cs typeface="Arial"/>
            </a:rPr>
            <a:t>√29 - 4(5)(-1)</a:t>
          </a:r>
          <a:endParaRPr lang="en-US" sz="1050"/>
        </a:p>
      </dgm:t>
    </dgm:pt>
    <dgm:pt modelId="{17F6A070-8586-4B42-AACA-62344B38E4EA}" type="parTrans" cxnId="{113C7AA6-F297-44CD-BE7E-2F1D944C34AD}">
      <dgm:prSet/>
      <dgm:spPr/>
      <dgm:t>
        <a:bodyPr/>
        <a:lstStyle/>
        <a:p>
          <a:endParaRPr lang="en-US"/>
        </a:p>
      </dgm:t>
    </dgm:pt>
    <dgm:pt modelId="{15522858-F30E-429A-A4A7-69297385DE4D}" type="sibTrans" cxnId="{113C7AA6-F297-44CD-BE7E-2F1D944C34AD}">
      <dgm:prSet/>
      <dgm:spPr/>
      <dgm:t>
        <a:bodyPr/>
        <a:lstStyle/>
        <a:p>
          <a:endParaRPr lang="en-US"/>
        </a:p>
      </dgm:t>
    </dgm:pt>
    <dgm:pt modelId="{89D3738B-8870-4F35-8E4F-08682F62CD8D}">
      <dgm:prSet phldrT="[Text]" custT="1"/>
      <dgm:spPr/>
      <dgm:t>
        <a:bodyPr tIns="0" bIns="0"/>
        <a:lstStyle/>
        <a:p>
          <a:pPr algn="l"/>
          <a:endParaRPr lang="en-US" sz="1100" b="0" i="0"/>
        </a:p>
        <a:p>
          <a:pPr algn="l"/>
          <a:endParaRPr lang="en-US" sz="1100" b="0" i="0"/>
        </a:p>
        <a:p>
          <a:pPr algn="l"/>
          <a:r>
            <a:rPr lang="en-US" sz="1100" b="0" i="0"/>
            <a:t>Calculate the value of each expression.</a:t>
          </a:r>
        </a:p>
        <a:p>
          <a:pPr algn="l"/>
          <a:endParaRPr lang="en-US" sz="1100" b="0" i="0"/>
        </a:p>
        <a:p>
          <a:pPr algn="l"/>
          <a:r>
            <a:rPr lang="en-US" sz="1100" b="0" i="0"/>
            <a:t>-2 +|-4| = </a:t>
          </a:r>
        </a:p>
        <a:p>
          <a:pPr algn="l"/>
          <a:endParaRPr lang="en-US" sz="1100" b="0" i="0"/>
        </a:p>
        <a:p>
          <a:pPr algn="l"/>
          <a:r>
            <a:rPr lang="en-US" sz="1100" b="0" i="0"/>
            <a:t>|4| - 3 = </a:t>
          </a:r>
        </a:p>
        <a:p>
          <a:pPr algn="l"/>
          <a:endParaRPr lang="en-US" sz="1100" b="0" i="0"/>
        </a:p>
        <a:p>
          <a:pPr algn="l"/>
          <a:r>
            <a:rPr lang="en-US" sz="1100" b="0" i="0"/>
            <a:t>|7 - 18| = </a:t>
          </a:r>
        </a:p>
        <a:p>
          <a:pPr algn="l"/>
          <a:endParaRPr lang="en-US" sz="1100" b="0" i="0"/>
        </a:p>
        <a:p>
          <a:pPr algn="l"/>
          <a:r>
            <a:rPr lang="en-US" sz="1900" b="0" i="0"/>
            <a:t> </a:t>
          </a:r>
          <a:endParaRPr lang="en-US" sz="1900"/>
        </a:p>
      </dgm:t>
    </dgm:pt>
    <dgm:pt modelId="{81A332C5-FE9E-4725-A1AF-FC2C2CFF6F07}" type="parTrans" cxnId="{B9872E55-6132-4211-8B19-F1E7B70080AD}">
      <dgm:prSet/>
      <dgm:spPr/>
      <dgm:t>
        <a:bodyPr/>
        <a:lstStyle/>
        <a:p>
          <a:endParaRPr lang="en-US"/>
        </a:p>
      </dgm:t>
    </dgm:pt>
    <dgm:pt modelId="{F9D53B4A-B6FD-45E9-A739-9A1D900F5FAA}" type="sibTrans" cxnId="{B9872E55-6132-4211-8B19-F1E7B70080AD}">
      <dgm:prSet/>
      <dgm:spPr/>
      <dgm:t>
        <a:bodyPr/>
        <a:lstStyle/>
        <a:p>
          <a:endParaRPr lang="en-US"/>
        </a:p>
      </dgm:t>
    </dgm:pt>
    <dgm:pt modelId="{D8EC8473-A53F-4115-9B11-A109D000E9B8}" type="pres">
      <dgm:prSet presAssocID="{0712CBF7-F45E-4429-AE82-F2DEE8F8ED1C}" presName="cycle" presStyleCnt="0">
        <dgm:presLayoutVars>
          <dgm:chMax val="1"/>
          <dgm:dir/>
          <dgm:animLvl val="ctr"/>
          <dgm:resizeHandles val="exact"/>
        </dgm:presLayoutVars>
      </dgm:prSet>
      <dgm:spPr/>
      <dgm:t>
        <a:bodyPr/>
        <a:lstStyle/>
        <a:p>
          <a:endParaRPr lang="en-US"/>
        </a:p>
      </dgm:t>
    </dgm:pt>
    <dgm:pt modelId="{21E733C6-3CAA-438E-ADA0-B8B9E5B0D99B}" type="pres">
      <dgm:prSet presAssocID="{0E342F06-F28D-4A9A-A3ED-C28031421978}" presName="centerShape" presStyleLbl="node0" presStyleIdx="0" presStyleCnt="1" custScaleX="212815" custScaleY="112066"/>
      <dgm:spPr/>
      <dgm:t>
        <a:bodyPr/>
        <a:lstStyle/>
        <a:p>
          <a:endParaRPr lang="en-US"/>
        </a:p>
      </dgm:t>
    </dgm:pt>
    <dgm:pt modelId="{05F21E41-088F-4EF5-8DF8-EB39800DCBDB}" type="pres">
      <dgm:prSet presAssocID="{3ACF7E54-B674-4272-B034-E60B042D6C13}" presName="Name9" presStyleLbl="parChTrans1D2" presStyleIdx="0" presStyleCnt="4"/>
      <dgm:spPr/>
      <dgm:t>
        <a:bodyPr/>
        <a:lstStyle/>
        <a:p>
          <a:endParaRPr lang="en-US"/>
        </a:p>
      </dgm:t>
    </dgm:pt>
    <dgm:pt modelId="{47004CD1-E090-4C91-A37E-17FC781CBF54}" type="pres">
      <dgm:prSet presAssocID="{3ACF7E54-B674-4272-B034-E60B042D6C13}" presName="connTx" presStyleLbl="parChTrans1D2" presStyleIdx="0" presStyleCnt="4"/>
      <dgm:spPr/>
      <dgm:t>
        <a:bodyPr/>
        <a:lstStyle/>
        <a:p>
          <a:endParaRPr lang="en-US"/>
        </a:p>
      </dgm:t>
    </dgm:pt>
    <dgm:pt modelId="{29D5EF3A-4E0E-4C56-8468-A0AF5464AFC1}" type="pres">
      <dgm:prSet presAssocID="{3CD6679E-FA6B-4022-A9A2-B304A2383434}" presName="node" presStyleLbl="node1" presStyleIdx="0" presStyleCnt="4" custRadScaleRad="163663" custRadScaleInc="266627">
        <dgm:presLayoutVars>
          <dgm:bulletEnabled val="1"/>
        </dgm:presLayoutVars>
      </dgm:prSet>
      <dgm:spPr/>
      <dgm:t>
        <a:bodyPr/>
        <a:lstStyle/>
        <a:p>
          <a:endParaRPr lang="en-US"/>
        </a:p>
      </dgm:t>
    </dgm:pt>
    <dgm:pt modelId="{94E1E677-E5AF-436B-8F90-15116DA52A26}" type="pres">
      <dgm:prSet presAssocID="{FCCA5383-E7CC-485C-A288-7A0CD11C80C0}" presName="Name9" presStyleLbl="parChTrans1D2" presStyleIdx="1" presStyleCnt="4"/>
      <dgm:spPr/>
      <dgm:t>
        <a:bodyPr/>
        <a:lstStyle/>
        <a:p>
          <a:endParaRPr lang="en-US"/>
        </a:p>
      </dgm:t>
    </dgm:pt>
    <dgm:pt modelId="{604D329E-EC81-4F2F-88FE-38124D006B00}" type="pres">
      <dgm:prSet presAssocID="{FCCA5383-E7CC-485C-A288-7A0CD11C80C0}" presName="connTx" presStyleLbl="parChTrans1D2" presStyleIdx="1" presStyleCnt="4"/>
      <dgm:spPr/>
      <dgm:t>
        <a:bodyPr/>
        <a:lstStyle/>
        <a:p>
          <a:endParaRPr lang="en-US"/>
        </a:p>
      </dgm:t>
    </dgm:pt>
    <dgm:pt modelId="{B50D2E20-FF33-4449-BCFA-82CE490C91D9}" type="pres">
      <dgm:prSet presAssocID="{2E88B337-7877-4BA4-9BDD-F59825598AE4}" presName="node" presStyleLbl="node1" presStyleIdx="1" presStyleCnt="4" custScaleX="149356" custScaleY="176227" custRadScaleRad="148813" custRadScaleInc="-56683">
        <dgm:presLayoutVars>
          <dgm:bulletEnabled val="1"/>
        </dgm:presLayoutVars>
      </dgm:prSet>
      <dgm:spPr/>
      <dgm:t>
        <a:bodyPr/>
        <a:lstStyle/>
        <a:p>
          <a:endParaRPr lang="en-US"/>
        </a:p>
      </dgm:t>
    </dgm:pt>
    <dgm:pt modelId="{CF6BE5FD-9B52-4EEA-A5BF-67D01EA57558}" type="pres">
      <dgm:prSet presAssocID="{17F6A070-8586-4B42-AACA-62344B38E4EA}" presName="Name9" presStyleLbl="parChTrans1D2" presStyleIdx="2" presStyleCnt="4"/>
      <dgm:spPr/>
      <dgm:t>
        <a:bodyPr/>
        <a:lstStyle/>
        <a:p>
          <a:endParaRPr lang="en-US"/>
        </a:p>
      </dgm:t>
    </dgm:pt>
    <dgm:pt modelId="{45823689-4CFF-4BD4-A190-FD48298DD8E5}" type="pres">
      <dgm:prSet presAssocID="{17F6A070-8586-4B42-AACA-62344B38E4EA}" presName="connTx" presStyleLbl="parChTrans1D2" presStyleIdx="2" presStyleCnt="4"/>
      <dgm:spPr/>
      <dgm:t>
        <a:bodyPr/>
        <a:lstStyle/>
        <a:p>
          <a:endParaRPr lang="en-US"/>
        </a:p>
      </dgm:t>
    </dgm:pt>
    <dgm:pt modelId="{2FF1E536-2D25-49C9-8E0A-F280F112A88E}" type="pres">
      <dgm:prSet presAssocID="{B95AAE7A-17AE-4C40-8E77-E525E850ED5D}" presName="node" presStyleLbl="node1" presStyleIdx="2" presStyleCnt="4" custScaleX="162886" custScaleY="69664" custRadScaleRad="124681" custRadScaleInc="109685">
        <dgm:presLayoutVars>
          <dgm:bulletEnabled val="1"/>
        </dgm:presLayoutVars>
      </dgm:prSet>
      <dgm:spPr/>
      <dgm:t>
        <a:bodyPr/>
        <a:lstStyle/>
        <a:p>
          <a:endParaRPr lang="en-US"/>
        </a:p>
      </dgm:t>
    </dgm:pt>
    <dgm:pt modelId="{47A14B0F-2A45-4C9A-A6C8-C550BF421C34}" type="pres">
      <dgm:prSet presAssocID="{81A332C5-FE9E-4725-A1AF-FC2C2CFF6F07}" presName="Name9" presStyleLbl="parChTrans1D2" presStyleIdx="3" presStyleCnt="4"/>
      <dgm:spPr/>
      <dgm:t>
        <a:bodyPr/>
        <a:lstStyle/>
        <a:p>
          <a:endParaRPr lang="en-US"/>
        </a:p>
      </dgm:t>
    </dgm:pt>
    <dgm:pt modelId="{6B8ADD98-F921-43A7-A0D6-E930C9544569}" type="pres">
      <dgm:prSet presAssocID="{81A332C5-FE9E-4725-A1AF-FC2C2CFF6F07}" presName="connTx" presStyleLbl="parChTrans1D2" presStyleIdx="3" presStyleCnt="4"/>
      <dgm:spPr/>
      <dgm:t>
        <a:bodyPr/>
        <a:lstStyle/>
        <a:p>
          <a:endParaRPr lang="en-US"/>
        </a:p>
      </dgm:t>
    </dgm:pt>
    <dgm:pt modelId="{1F6505D0-B8C8-4F62-8557-8BAA2337B127}" type="pres">
      <dgm:prSet presAssocID="{89D3738B-8870-4F35-8E4F-08682F62CD8D}" presName="node" presStyleLbl="node1" presStyleIdx="3" presStyleCnt="4" custScaleX="138973" custScaleY="218388" custRadScaleRad="148862" custRadScaleInc="62876">
        <dgm:presLayoutVars>
          <dgm:bulletEnabled val="1"/>
        </dgm:presLayoutVars>
      </dgm:prSet>
      <dgm:spPr/>
      <dgm:t>
        <a:bodyPr/>
        <a:lstStyle/>
        <a:p>
          <a:endParaRPr lang="en-US"/>
        </a:p>
      </dgm:t>
    </dgm:pt>
  </dgm:ptLst>
  <dgm:cxnLst>
    <dgm:cxn modelId="{9639286E-C766-4E00-8AFD-40AF3F444A77}" srcId="{0712CBF7-F45E-4429-AE82-F2DEE8F8ED1C}" destId="{0E342F06-F28D-4A9A-A3ED-C28031421978}" srcOrd="0" destOrd="0" parTransId="{5E93328E-906C-47AA-8FAB-0A476FFE9BE4}" sibTransId="{5DA96222-D082-4F99-AFD5-DF541C53456B}"/>
    <dgm:cxn modelId="{3EC9780D-109A-45AB-968D-75416A3FCEE8}" srcId="{0E342F06-F28D-4A9A-A3ED-C28031421978}" destId="{2E88B337-7877-4BA4-9BDD-F59825598AE4}" srcOrd="1" destOrd="0" parTransId="{FCCA5383-E7CC-485C-A288-7A0CD11C80C0}" sibTransId="{C631A42C-E128-4E13-8B12-D272D6E3CF9B}"/>
    <dgm:cxn modelId="{368AAC3C-BB8F-4287-8851-61B2FF5A3362}" type="presOf" srcId="{FCCA5383-E7CC-485C-A288-7A0CD11C80C0}" destId="{94E1E677-E5AF-436B-8F90-15116DA52A26}" srcOrd="0" destOrd="0" presId="urn:microsoft.com/office/officeart/2005/8/layout/radial1"/>
    <dgm:cxn modelId="{1E3EA978-CDE5-4B88-BCE4-E8D7D3981A4E}" type="presOf" srcId="{0E342F06-F28D-4A9A-A3ED-C28031421978}" destId="{21E733C6-3CAA-438E-ADA0-B8B9E5B0D99B}" srcOrd="0" destOrd="0" presId="urn:microsoft.com/office/officeart/2005/8/layout/radial1"/>
    <dgm:cxn modelId="{D1A0FD96-D8FE-4A3E-9F55-AFE24BD72EC7}" type="presOf" srcId="{3ACF7E54-B674-4272-B034-E60B042D6C13}" destId="{47004CD1-E090-4C91-A37E-17FC781CBF54}" srcOrd="1" destOrd="0" presId="urn:microsoft.com/office/officeart/2005/8/layout/radial1"/>
    <dgm:cxn modelId="{A9FA6CD5-36E9-4209-991C-D7861A8CBBFB}" type="presOf" srcId="{2E88B337-7877-4BA4-9BDD-F59825598AE4}" destId="{B50D2E20-FF33-4449-BCFA-82CE490C91D9}" srcOrd="0" destOrd="0" presId="urn:microsoft.com/office/officeart/2005/8/layout/radial1"/>
    <dgm:cxn modelId="{CA7237F8-1C9D-46AD-BD40-1DD4D7CEC509}" type="presOf" srcId="{3CD6679E-FA6B-4022-A9A2-B304A2383434}" destId="{29D5EF3A-4E0E-4C56-8468-A0AF5464AFC1}" srcOrd="0" destOrd="0" presId="urn:microsoft.com/office/officeart/2005/8/layout/radial1"/>
    <dgm:cxn modelId="{5EF06827-C25D-43B6-B7BF-09D4151D2751}" type="presOf" srcId="{17F6A070-8586-4B42-AACA-62344B38E4EA}" destId="{45823689-4CFF-4BD4-A190-FD48298DD8E5}" srcOrd="1" destOrd="0" presId="urn:microsoft.com/office/officeart/2005/8/layout/radial1"/>
    <dgm:cxn modelId="{C6A32E0F-FE2B-4C05-BD62-CBDE381912D1}" type="presOf" srcId="{81A332C5-FE9E-4725-A1AF-FC2C2CFF6F07}" destId="{47A14B0F-2A45-4C9A-A6C8-C550BF421C34}" srcOrd="0" destOrd="0" presId="urn:microsoft.com/office/officeart/2005/8/layout/radial1"/>
    <dgm:cxn modelId="{761B4C55-368A-4CF4-9D03-6DF064ED4F1B}" srcId="{0E342F06-F28D-4A9A-A3ED-C28031421978}" destId="{3CD6679E-FA6B-4022-A9A2-B304A2383434}" srcOrd="0" destOrd="0" parTransId="{3ACF7E54-B674-4272-B034-E60B042D6C13}" sibTransId="{19D5CF44-FB5F-4680-9D72-72BC55A9C6A5}"/>
    <dgm:cxn modelId="{A11D686E-EDF0-4EE5-B1F8-42E637CC3D73}" type="presOf" srcId="{3ACF7E54-B674-4272-B034-E60B042D6C13}" destId="{05F21E41-088F-4EF5-8DF8-EB39800DCBDB}" srcOrd="0" destOrd="0" presId="urn:microsoft.com/office/officeart/2005/8/layout/radial1"/>
    <dgm:cxn modelId="{394A5EF7-23DF-44EC-84F7-36D855ADF11D}" type="presOf" srcId="{0712CBF7-F45E-4429-AE82-F2DEE8F8ED1C}" destId="{D8EC8473-A53F-4115-9B11-A109D000E9B8}" srcOrd="0" destOrd="0" presId="urn:microsoft.com/office/officeart/2005/8/layout/radial1"/>
    <dgm:cxn modelId="{BB9F4B19-9403-4589-A6F6-9B323F9BF671}" type="presOf" srcId="{89D3738B-8870-4F35-8E4F-08682F62CD8D}" destId="{1F6505D0-B8C8-4F62-8557-8BAA2337B127}" srcOrd="0" destOrd="0" presId="urn:microsoft.com/office/officeart/2005/8/layout/radial1"/>
    <dgm:cxn modelId="{17C901AE-37B2-40F2-8347-6925FEA02F67}" type="presOf" srcId="{17F6A070-8586-4B42-AACA-62344B38E4EA}" destId="{CF6BE5FD-9B52-4EEA-A5BF-67D01EA57558}" srcOrd="0" destOrd="0" presId="urn:microsoft.com/office/officeart/2005/8/layout/radial1"/>
    <dgm:cxn modelId="{B9872E55-6132-4211-8B19-F1E7B70080AD}" srcId="{0E342F06-F28D-4A9A-A3ED-C28031421978}" destId="{89D3738B-8870-4F35-8E4F-08682F62CD8D}" srcOrd="3" destOrd="0" parTransId="{81A332C5-FE9E-4725-A1AF-FC2C2CFF6F07}" sibTransId="{F9D53B4A-B6FD-45E9-A739-9A1D900F5FAA}"/>
    <dgm:cxn modelId="{113C7AA6-F297-44CD-BE7E-2F1D944C34AD}" srcId="{0E342F06-F28D-4A9A-A3ED-C28031421978}" destId="{B95AAE7A-17AE-4C40-8E77-E525E850ED5D}" srcOrd="2" destOrd="0" parTransId="{17F6A070-8586-4B42-AACA-62344B38E4EA}" sibTransId="{15522858-F30E-429A-A4A7-69297385DE4D}"/>
    <dgm:cxn modelId="{CB1C5F2D-B2A7-4A30-B40B-3A73EE2D34A4}" type="presOf" srcId="{B95AAE7A-17AE-4C40-8E77-E525E850ED5D}" destId="{2FF1E536-2D25-49C9-8E0A-F280F112A88E}" srcOrd="0" destOrd="0" presId="urn:microsoft.com/office/officeart/2005/8/layout/radial1"/>
    <dgm:cxn modelId="{6CA998B6-0024-4730-9265-670061DB7424}" type="presOf" srcId="{FCCA5383-E7CC-485C-A288-7A0CD11C80C0}" destId="{604D329E-EC81-4F2F-88FE-38124D006B00}" srcOrd="1" destOrd="0" presId="urn:microsoft.com/office/officeart/2005/8/layout/radial1"/>
    <dgm:cxn modelId="{932E6170-5F32-493F-821E-BFBCFDD748EC}" type="presOf" srcId="{81A332C5-FE9E-4725-A1AF-FC2C2CFF6F07}" destId="{6B8ADD98-F921-43A7-A0D6-E930C9544569}" srcOrd="1" destOrd="0" presId="urn:microsoft.com/office/officeart/2005/8/layout/radial1"/>
    <dgm:cxn modelId="{4BE8CEDA-2601-451C-AEB1-36F6FE892AB8}" type="presParOf" srcId="{D8EC8473-A53F-4115-9B11-A109D000E9B8}" destId="{21E733C6-3CAA-438E-ADA0-B8B9E5B0D99B}" srcOrd="0" destOrd="0" presId="urn:microsoft.com/office/officeart/2005/8/layout/radial1"/>
    <dgm:cxn modelId="{5F0ACB38-711C-4ABC-AB97-02CCD32EB6F1}" type="presParOf" srcId="{D8EC8473-A53F-4115-9B11-A109D000E9B8}" destId="{05F21E41-088F-4EF5-8DF8-EB39800DCBDB}" srcOrd="1" destOrd="0" presId="urn:microsoft.com/office/officeart/2005/8/layout/radial1"/>
    <dgm:cxn modelId="{738BA54C-D413-4867-BC2A-56381849D1F2}" type="presParOf" srcId="{05F21E41-088F-4EF5-8DF8-EB39800DCBDB}" destId="{47004CD1-E090-4C91-A37E-17FC781CBF54}" srcOrd="0" destOrd="0" presId="urn:microsoft.com/office/officeart/2005/8/layout/radial1"/>
    <dgm:cxn modelId="{C8CC6B8F-8706-4EAE-AE33-9CDA5A9D9C16}" type="presParOf" srcId="{D8EC8473-A53F-4115-9B11-A109D000E9B8}" destId="{29D5EF3A-4E0E-4C56-8468-A0AF5464AFC1}" srcOrd="2" destOrd="0" presId="urn:microsoft.com/office/officeart/2005/8/layout/radial1"/>
    <dgm:cxn modelId="{29088DA7-96AB-4301-8D7A-14FD1309DD64}" type="presParOf" srcId="{D8EC8473-A53F-4115-9B11-A109D000E9B8}" destId="{94E1E677-E5AF-436B-8F90-15116DA52A26}" srcOrd="3" destOrd="0" presId="urn:microsoft.com/office/officeart/2005/8/layout/radial1"/>
    <dgm:cxn modelId="{A427450A-B8CB-4036-8D25-C5449586AB17}" type="presParOf" srcId="{94E1E677-E5AF-436B-8F90-15116DA52A26}" destId="{604D329E-EC81-4F2F-88FE-38124D006B00}" srcOrd="0" destOrd="0" presId="urn:microsoft.com/office/officeart/2005/8/layout/radial1"/>
    <dgm:cxn modelId="{FFD0E428-BF56-4F6D-B12C-0770748A0F8C}" type="presParOf" srcId="{D8EC8473-A53F-4115-9B11-A109D000E9B8}" destId="{B50D2E20-FF33-4449-BCFA-82CE490C91D9}" srcOrd="4" destOrd="0" presId="urn:microsoft.com/office/officeart/2005/8/layout/radial1"/>
    <dgm:cxn modelId="{59A8FBC8-36AA-4E1E-8820-77C2F5104A1C}" type="presParOf" srcId="{D8EC8473-A53F-4115-9B11-A109D000E9B8}" destId="{CF6BE5FD-9B52-4EEA-A5BF-67D01EA57558}" srcOrd="5" destOrd="0" presId="urn:microsoft.com/office/officeart/2005/8/layout/radial1"/>
    <dgm:cxn modelId="{5BF23901-E2CF-46FB-8983-BB1CAD2052F2}" type="presParOf" srcId="{CF6BE5FD-9B52-4EEA-A5BF-67D01EA57558}" destId="{45823689-4CFF-4BD4-A190-FD48298DD8E5}" srcOrd="0" destOrd="0" presId="urn:microsoft.com/office/officeart/2005/8/layout/radial1"/>
    <dgm:cxn modelId="{674B4362-7A1F-400A-9C3B-0DCAD973E306}" type="presParOf" srcId="{D8EC8473-A53F-4115-9B11-A109D000E9B8}" destId="{2FF1E536-2D25-49C9-8E0A-F280F112A88E}" srcOrd="6" destOrd="0" presId="urn:microsoft.com/office/officeart/2005/8/layout/radial1"/>
    <dgm:cxn modelId="{50AFAD9E-7B96-4861-8976-E372208166E7}" type="presParOf" srcId="{D8EC8473-A53F-4115-9B11-A109D000E9B8}" destId="{47A14B0F-2A45-4C9A-A6C8-C550BF421C34}" srcOrd="7" destOrd="0" presId="urn:microsoft.com/office/officeart/2005/8/layout/radial1"/>
    <dgm:cxn modelId="{0FA9888A-2CD5-47B9-8612-E3D95DBCA7A0}" type="presParOf" srcId="{47A14B0F-2A45-4C9A-A6C8-C550BF421C34}" destId="{6B8ADD98-F921-43A7-A0D6-E930C9544569}" srcOrd="0" destOrd="0" presId="urn:microsoft.com/office/officeart/2005/8/layout/radial1"/>
    <dgm:cxn modelId="{7D7F365E-7142-436A-BB0E-BB4E9EB58259}" type="presParOf" srcId="{D8EC8473-A53F-4115-9B11-A109D000E9B8}" destId="{1F6505D0-B8C8-4F62-8557-8BAA2337B127}" srcOrd="8" destOrd="0" presId="urn:microsoft.com/office/officeart/2005/8/layout/radial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64472D-538B-47C4-9187-AB304A4AB9D6}" type="doc">
      <dgm:prSet loTypeId="urn:microsoft.com/office/officeart/2005/8/layout/arrow6" loCatId="process" qsTypeId="urn:microsoft.com/office/officeart/2005/8/quickstyle/simple1" qsCatId="simple" csTypeId="urn:microsoft.com/office/officeart/2005/8/colors/accent0_1" csCatId="mainScheme" phldr="1"/>
      <dgm:spPr/>
      <dgm:t>
        <a:bodyPr/>
        <a:lstStyle/>
        <a:p>
          <a:endParaRPr lang="en-US"/>
        </a:p>
      </dgm:t>
    </dgm:pt>
    <dgm:pt modelId="{D80D916E-3EAF-481A-A7A9-8C1E9B6F3498}">
      <dgm:prSet phldrT="[Text]"/>
      <dgm:spPr/>
      <dgm:t>
        <a:bodyPr/>
        <a:lstStyle/>
        <a:p>
          <a:r>
            <a:rPr lang="en-US"/>
            <a:t>Solve</a:t>
          </a:r>
        </a:p>
      </dgm:t>
    </dgm:pt>
    <dgm:pt modelId="{CD803637-6E24-4988-A264-B9EAE1E3D599}" type="parTrans" cxnId="{4591E61A-52AB-46C9-A7AE-A63D3B6B3276}">
      <dgm:prSet/>
      <dgm:spPr/>
      <dgm:t>
        <a:bodyPr/>
        <a:lstStyle/>
        <a:p>
          <a:endParaRPr lang="en-US"/>
        </a:p>
      </dgm:t>
    </dgm:pt>
    <dgm:pt modelId="{8DAA1D7D-5E57-41EB-8F0A-BB0EEF53B8B1}" type="sibTrans" cxnId="{4591E61A-52AB-46C9-A7AE-A63D3B6B3276}">
      <dgm:prSet/>
      <dgm:spPr/>
      <dgm:t>
        <a:bodyPr/>
        <a:lstStyle/>
        <a:p>
          <a:endParaRPr lang="en-US"/>
        </a:p>
      </dgm:t>
    </dgm:pt>
    <dgm:pt modelId="{4862A741-3B64-46DA-A6E6-443E1E541731}">
      <dgm:prSet phldrT="[Text]"/>
      <dgm:spPr/>
      <dgm:t>
        <a:bodyPr/>
        <a:lstStyle/>
        <a:p>
          <a:r>
            <a:rPr lang="en-US"/>
            <a:t>Equations</a:t>
          </a:r>
        </a:p>
      </dgm:t>
    </dgm:pt>
    <dgm:pt modelId="{01D2CECC-4006-4F8C-B9AA-1F0CF64DCAD7}" type="parTrans" cxnId="{A83AB30D-3EAC-47B3-BDEE-D3251B606CEF}">
      <dgm:prSet/>
      <dgm:spPr/>
      <dgm:t>
        <a:bodyPr/>
        <a:lstStyle/>
        <a:p>
          <a:endParaRPr lang="en-US"/>
        </a:p>
      </dgm:t>
    </dgm:pt>
    <dgm:pt modelId="{C8A64763-BD5A-45AF-B1C4-0014A450D933}" type="sibTrans" cxnId="{A83AB30D-3EAC-47B3-BDEE-D3251B606CEF}">
      <dgm:prSet/>
      <dgm:spPr/>
      <dgm:t>
        <a:bodyPr/>
        <a:lstStyle/>
        <a:p>
          <a:endParaRPr lang="en-US"/>
        </a:p>
      </dgm:t>
    </dgm:pt>
    <dgm:pt modelId="{70F2E352-49F0-4913-A135-60FE99D5D1EB}" type="pres">
      <dgm:prSet presAssocID="{FE64472D-538B-47C4-9187-AB304A4AB9D6}" presName="compositeShape" presStyleCnt="0">
        <dgm:presLayoutVars>
          <dgm:chMax val="2"/>
          <dgm:dir/>
          <dgm:resizeHandles val="exact"/>
        </dgm:presLayoutVars>
      </dgm:prSet>
      <dgm:spPr/>
      <dgm:t>
        <a:bodyPr/>
        <a:lstStyle/>
        <a:p>
          <a:endParaRPr lang="en-US"/>
        </a:p>
      </dgm:t>
    </dgm:pt>
    <dgm:pt modelId="{7B0D7965-AA2B-4D3D-8139-7AB56338AA57}" type="pres">
      <dgm:prSet presAssocID="{FE64472D-538B-47C4-9187-AB304A4AB9D6}" presName="ribbon" presStyleLbl="node1" presStyleIdx="0" presStyleCnt="1"/>
      <dgm:spPr/>
    </dgm:pt>
    <dgm:pt modelId="{3F2A6B8F-1A19-430B-9FD7-B0DC3F9FF34C}" type="pres">
      <dgm:prSet presAssocID="{FE64472D-538B-47C4-9187-AB304A4AB9D6}" presName="leftArrowText" presStyleLbl="node1" presStyleIdx="0" presStyleCnt="1">
        <dgm:presLayoutVars>
          <dgm:chMax val="0"/>
          <dgm:bulletEnabled val="1"/>
        </dgm:presLayoutVars>
      </dgm:prSet>
      <dgm:spPr/>
      <dgm:t>
        <a:bodyPr/>
        <a:lstStyle/>
        <a:p>
          <a:endParaRPr lang="en-US"/>
        </a:p>
      </dgm:t>
    </dgm:pt>
    <dgm:pt modelId="{D3A31A2F-E91F-462E-A95B-45912888FCF2}" type="pres">
      <dgm:prSet presAssocID="{FE64472D-538B-47C4-9187-AB304A4AB9D6}" presName="rightArrowText" presStyleLbl="node1" presStyleIdx="0" presStyleCnt="1">
        <dgm:presLayoutVars>
          <dgm:chMax val="0"/>
          <dgm:bulletEnabled val="1"/>
        </dgm:presLayoutVars>
      </dgm:prSet>
      <dgm:spPr/>
      <dgm:t>
        <a:bodyPr/>
        <a:lstStyle/>
        <a:p>
          <a:endParaRPr lang="en-US"/>
        </a:p>
      </dgm:t>
    </dgm:pt>
  </dgm:ptLst>
  <dgm:cxnLst>
    <dgm:cxn modelId="{A177815E-870B-4B9F-A388-3C48EBF0E993}" type="presOf" srcId="{4862A741-3B64-46DA-A6E6-443E1E541731}" destId="{D3A31A2F-E91F-462E-A95B-45912888FCF2}" srcOrd="0" destOrd="0" presId="urn:microsoft.com/office/officeart/2005/8/layout/arrow6"/>
    <dgm:cxn modelId="{4591E61A-52AB-46C9-A7AE-A63D3B6B3276}" srcId="{FE64472D-538B-47C4-9187-AB304A4AB9D6}" destId="{D80D916E-3EAF-481A-A7A9-8C1E9B6F3498}" srcOrd="0" destOrd="0" parTransId="{CD803637-6E24-4988-A264-B9EAE1E3D599}" sibTransId="{8DAA1D7D-5E57-41EB-8F0A-BB0EEF53B8B1}"/>
    <dgm:cxn modelId="{65215706-CBA8-4849-9837-B2431EF958A1}" type="presOf" srcId="{D80D916E-3EAF-481A-A7A9-8C1E9B6F3498}" destId="{3F2A6B8F-1A19-430B-9FD7-B0DC3F9FF34C}" srcOrd="0" destOrd="0" presId="urn:microsoft.com/office/officeart/2005/8/layout/arrow6"/>
    <dgm:cxn modelId="{A83AB30D-3EAC-47B3-BDEE-D3251B606CEF}" srcId="{FE64472D-538B-47C4-9187-AB304A4AB9D6}" destId="{4862A741-3B64-46DA-A6E6-443E1E541731}" srcOrd="1" destOrd="0" parTransId="{01D2CECC-4006-4F8C-B9AA-1F0CF64DCAD7}" sibTransId="{C8A64763-BD5A-45AF-B1C4-0014A450D933}"/>
    <dgm:cxn modelId="{C4CD6160-5FF0-4FB5-9DB4-BD4483B2D4E3}" type="presOf" srcId="{FE64472D-538B-47C4-9187-AB304A4AB9D6}" destId="{70F2E352-49F0-4913-A135-60FE99D5D1EB}" srcOrd="0" destOrd="0" presId="urn:microsoft.com/office/officeart/2005/8/layout/arrow6"/>
    <dgm:cxn modelId="{E2B82889-711E-462F-B517-6B76D43BCABE}" type="presParOf" srcId="{70F2E352-49F0-4913-A135-60FE99D5D1EB}" destId="{7B0D7965-AA2B-4D3D-8139-7AB56338AA57}" srcOrd="0" destOrd="0" presId="urn:microsoft.com/office/officeart/2005/8/layout/arrow6"/>
    <dgm:cxn modelId="{BCD3E279-8187-4374-BA9B-8B7F807E56E4}" type="presParOf" srcId="{70F2E352-49F0-4913-A135-60FE99D5D1EB}" destId="{3F2A6B8F-1A19-430B-9FD7-B0DC3F9FF34C}" srcOrd="1" destOrd="0" presId="urn:microsoft.com/office/officeart/2005/8/layout/arrow6"/>
    <dgm:cxn modelId="{35136567-C8F9-4447-A2EE-AE9059F3CB8C}" type="presParOf" srcId="{70F2E352-49F0-4913-A135-60FE99D5D1EB}" destId="{D3A31A2F-E91F-462E-A95B-45912888FCF2}" srcOrd="2" destOrd="0" presId="urn:microsoft.com/office/officeart/2005/8/layout/arrow6"/>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752F2CA-5BBF-48E8-AA2F-9694713A9BAC}" type="doc">
      <dgm:prSet loTypeId="urn:microsoft.com/office/officeart/2005/8/layout/equation1" loCatId="process" qsTypeId="urn:microsoft.com/office/officeart/2005/8/quickstyle/simple1" qsCatId="simple" csTypeId="urn:microsoft.com/office/officeart/2005/8/colors/accent0_1" csCatId="mainScheme" phldr="1"/>
      <dgm:spPr/>
    </dgm:pt>
    <dgm:pt modelId="{62F8CDC3-C969-4685-BF20-0A4DE3536FC2}">
      <dgm:prSet phldrT="[Text]"/>
      <dgm:spPr/>
      <dgm:t>
        <a:bodyPr/>
        <a:lstStyle/>
        <a:p>
          <a:r>
            <a:rPr lang="en-US"/>
            <a:t>y</a:t>
          </a:r>
        </a:p>
      </dgm:t>
    </dgm:pt>
    <dgm:pt modelId="{AA49BD05-1CBC-47DA-979D-721B118275C8}" type="parTrans" cxnId="{FCC1A624-A3BC-40D9-9A4A-7FABF43E7E39}">
      <dgm:prSet/>
      <dgm:spPr/>
      <dgm:t>
        <a:bodyPr/>
        <a:lstStyle/>
        <a:p>
          <a:endParaRPr lang="en-US"/>
        </a:p>
      </dgm:t>
    </dgm:pt>
    <dgm:pt modelId="{0BD953A4-1F6E-45F8-9818-0E170CC0BEEF}" type="sibTrans" cxnId="{FCC1A624-A3BC-40D9-9A4A-7FABF43E7E39}">
      <dgm:prSet/>
      <dgm:spPr/>
      <dgm:t>
        <a:bodyPr/>
        <a:lstStyle/>
        <a:p>
          <a:endParaRPr lang="en-US"/>
        </a:p>
      </dgm:t>
    </dgm:pt>
    <dgm:pt modelId="{58C6A1E5-4ECF-4221-8285-30DC03FC581E}">
      <dgm:prSet phldrT="[Text]"/>
      <dgm:spPr/>
      <dgm:t>
        <a:bodyPr/>
        <a:lstStyle/>
        <a:p>
          <a:r>
            <a:rPr lang="en-US"/>
            <a:t>mx</a:t>
          </a:r>
        </a:p>
      </dgm:t>
    </dgm:pt>
    <dgm:pt modelId="{84D7DCB7-875A-49EB-9DA3-C2B4C01A168D}" type="parTrans" cxnId="{555FDC56-F4DE-4BFB-AE16-6A1938BAB1DD}">
      <dgm:prSet/>
      <dgm:spPr/>
      <dgm:t>
        <a:bodyPr/>
        <a:lstStyle/>
        <a:p>
          <a:endParaRPr lang="en-US"/>
        </a:p>
      </dgm:t>
    </dgm:pt>
    <dgm:pt modelId="{1144E282-0122-4F6E-8B77-C06A68705DD7}" type="sibTrans" cxnId="{555FDC56-F4DE-4BFB-AE16-6A1938BAB1DD}">
      <dgm:prSet/>
      <dgm:spPr/>
      <dgm:t>
        <a:bodyPr/>
        <a:lstStyle/>
        <a:p>
          <a:endParaRPr lang="en-US"/>
        </a:p>
      </dgm:t>
    </dgm:pt>
    <dgm:pt modelId="{41EB6F5B-E049-4649-9506-850B5E58FEDF}">
      <dgm:prSet phldrT="[Text]"/>
      <dgm:spPr/>
      <dgm:t>
        <a:bodyPr/>
        <a:lstStyle/>
        <a:p>
          <a:r>
            <a:rPr lang="en-US"/>
            <a:t>b</a:t>
          </a:r>
        </a:p>
      </dgm:t>
    </dgm:pt>
    <dgm:pt modelId="{26361E78-1286-44F0-863D-23E1A7680948}" type="parTrans" cxnId="{97EA8DB6-BEE1-4BD6-A156-C8C42FEA3599}">
      <dgm:prSet/>
      <dgm:spPr/>
      <dgm:t>
        <a:bodyPr/>
        <a:lstStyle/>
        <a:p>
          <a:endParaRPr lang="en-US"/>
        </a:p>
      </dgm:t>
    </dgm:pt>
    <dgm:pt modelId="{D9FCF0B9-C2F5-4CCB-927E-FA9150C26442}" type="sibTrans" cxnId="{97EA8DB6-BEE1-4BD6-A156-C8C42FEA3599}">
      <dgm:prSet/>
      <dgm:spPr/>
      <dgm:t>
        <a:bodyPr/>
        <a:lstStyle/>
        <a:p>
          <a:endParaRPr lang="en-US"/>
        </a:p>
      </dgm:t>
    </dgm:pt>
    <dgm:pt modelId="{2B162BF3-9E2E-46A6-B4B0-5911BEC0BD65}" type="pres">
      <dgm:prSet presAssocID="{E752F2CA-5BBF-48E8-AA2F-9694713A9BAC}" presName="linearFlow" presStyleCnt="0">
        <dgm:presLayoutVars>
          <dgm:dir/>
          <dgm:resizeHandles val="exact"/>
        </dgm:presLayoutVars>
      </dgm:prSet>
      <dgm:spPr/>
    </dgm:pt>
    <dgm:pt modelId="{F0D6636A-8E65-44E7-B314-7382E323B392}" type="pres">
      <dgm:prSet presAssocID="{62F8CDC3-C969-4685-BF20-0A4DE3536FC2}" presName="node" presStyleLbl="node1" presStyleIdx="0" presStyleCnt="3">
        <dgm:presLayoutVars>
          <dgm:bulletEnabled val="1"/>
        </dgm:presLayoutVars>
      </dgm:prSet>
      <dgm:spPr/>
      <dgm:t>
        <a:bodyPr/>
        <a:lstStyle/>
        <a:p>
          <a:endParaRPr lang="en-US"/>
        </a:p>
      </dgm:t>
    </dgm:pt>
    <dgm:pt modelId="{222B3E06-CDE0-4907-B796-06D9F1145806}" type="pres">
      <dgm:prSet presAssocID="{0BD953A4-1F6E-45F8-9818-0E170CC0BEEF}" presName="spacerL" presStyleCnt="0"/>
      <dgm:spPr/>
    </dgm:pt>
    <dgm:pt modelId="{B836F853-F197-4CA1-9159-13A1D741677D}" type="pres">
      <dgm:prSet presAssocID="{0BD953A4-1F6E-45F8-9818-0E170CC0BEEF}" presName="sibTrans" presStyleLbl="sibTrans2D1" presStyleIdx="0" presStyleCnt="2" custLinFactX="257464" custLinFactNeighborX="300000" custLinFactNeighborY="0"/>
      <dgm:spPr/>
      <dgm:t>
        <a:bodyPr/>
        <a:lstStyle/>
        <a:p>
          <a:endParaRPr lang="en-US"/>
        </a:p>
      </dgm:t>
    </dgm:pt>
    <dgm:pt modelId="{24E55091-5CCB-4CC9-B626-14E7735A38C1}" type="pres">
      <dgm:prSet presAssocID="{0BD953A4-1F6E-45F8-9818-0E170CC0BEEF}" presName="spacerR" presStyleCnt="0"/>
      <dgm:spPr/>
    </dgm:pt>
    <dgm:pt modelId="{9BA5CF0C-A403-4B0A-98D0-40271F225E22}" type="pres">
      <dgm:prSet presAssocID="{58C6A1E5-4ECF-4221-8285-30DC03FC581E}" presName="node" presStyleLbl="node1" presStyleIdx="1" presStyleCnt="3">
        <dgm:presLayoutVars>
          <dgm:bulletEnabled val="1"/>
        </dgm:presLayoutVars>
      </dgm:prSet>
      <dgm:spPr/>
      <dgm:t>
        <a:bodyPr/>
        <a:lstStyle/>
        <a:p>
          <a:endParaRPr lang="en-US"/>
        </a:p>
      </dgm:t>
    </dgm:pt>
    <dgm:pt modelId="{8A20DE7B-7D5E-4DB3-BC98-B151677B7884}" type="pres">
      <dgm:prSet presAssocID="{1144E282-0122-4F6E-8B77-C06A68705DD7}" presName="spacerL" presStyleCnt="0"/>
      <dgm:spPr/>
    </dgm:pt>
    <dgm:pt modelId="{0137A2BA-0372-40CD-8790-55EA57482C13}" type="pres">
      <dgm:prSet presAssocID="{1144E282-0122-4F6E-8B77-C06A68705DD7}" presName="sibTrans" presStyleLbl="sibTrans2D1" presStyleIdx="1" presStyleCnt="2" custLinFactX="-254777" custLinFactNeighborX="-300000" custLinFactNeighborY="-2686"/>
      <dgm:spPr/>
      <dgm:t>
        <a:bodyPr/>
        <a:lstStyle/>
        <a:p>
          <a:endParaRPr lang="en-US"/>
        </a:p>
      </dgm:t>
    </dgm:pt>
    <dgm:pt modelId="{4F9016AD-A603-474D-8581-1FBD5A3120D5}" type="pres">
      <dgm:prSet presAssocID="{1144E282-0122-4F6E-8B77-C06A68705DD7}" presName="spacerR" presStyleCnt="0"/>
      <dgm:spPr/>
    </dgm:pt>
    <dgm:pt modelId="{F78134AD-246E-4BD8-B078-F02EACC3FE80}" type="pres">
      <dgm:prSet presAssocID="{41EB6F5B-E049-4649-9506-850B5E58FEDF}" presName="node" presStyleLbl="node1" presStyleIdx="2" presStyleCnt="3" custLinFactNeighborX="931" custLinFactNeighborY="3115">
        <dgm:presLayoutVars>
          <dgm:bulletEnabled val="1"/>
        </dgm:presLayoutVars>
      </dgm:prSet>
      <dgm:spPr/>
      <dgm:t>
        <a:bodyPr/>
        <a:lstStyle/>
        <a:p>
          <a:endParaRPr lang="en-US"/>
        </a:p>
      </dgm:t>
    </dgm:pt>
  </dgm:ptLst>
  <dgm:cxnLst>
    <dgm:cxn modelId="{48CEF8F2-2D2C-4A02-9544-932CCC1F1B83}" type="presOf" srcId="{0BD953A4-1F6E-45F8-9818-0E170CC0BEEF}" destId="{B836F853-F197-4CA1-9159-13A1D741677D}" srcOrd="0" destOrd="0" presId="urn:microsoft.com/office/officeart/2005/8/layout/equation1"/>
    <dgm:cxn modelId="{97EA8DB6-BEE1-4BD6-A156-C8C42FEA3599}" srcId="{E752F2CA-5BBF-48E8-AA2F-9694713A9BAC}" destId="{41EB6F5B-E049-4649-9506-850B5E58FEDF}" srcOrd="2" destOrd="0" parTransId="{26361E78-1286-44F0-863D-23E1A7680948}" sibTransId="{D9FCF0B9-C2F5-4CCB-927E-FA9150C26442}"/>
    <dgm:cxn modelId="{09EAB732-6647-42AB-964A-793745617FFF}" type="presOf" srcId="{41EB6F5B-E049-4649-9506-850B5E58FEDF}" destId="{F78134AD-246E-4BD8-B078-F02EACC3FE80}" srcOrd="0" destOrd="0" presId="urn:microsoft.com/office/officeart/2005/8/layout/equation1"/>
    <dgm:cxn modelId="{A7B00B00-B5A3-4184-AB8C-89860DA43A81}" type="presOf" srcId="{1144E282-0122-4F6E-8B77-C06A68705DD7}" destId="{0137A2BA-0372-40CD-8790-55EA57482C13}" srcOrd="0" destOrd="0" presId="urn:microsoft.com/office/officeart/2005/8/layout/equation1"/>
    <dgm:cxn modelId="{555FDC56-F4DE-4BFB-AE16-6A1938BAB1DD}" srcId="{E752F2CA-5BBF-48E8-AA2F-9694713A9BAC}" destId="{58C6A1E5-4ECF-4221-8285-30DC03FC581E}" srcOrd="1" destOrd="0" parTransId="{84D7DCB7-875A-49EB-9DA3-C2B4C01A168D}" sibTransId="{1144E282-0122-4F6E-8B77-C06A68705DD7}"/>
    <dgm:cxn modelId="{FCC1A624-A3BC-40D9-9A4A-7FABF43E7E39}" srcId="{E752F2CA-5BBF-48E8-AA2F-9694713A9BAC}" destId="{62F8CDC3-C969-4685-BF20-0A4DE3536FC2}" srcOrd="0" destOrd="0" parTransId="{AA49BD05-1CBC-47DA-979D-721B118275C8}" sibTransId="{0BD953A4-1F6E-45F8-9818-0E170CC0BEEF}"/>
    <dgm:cxn modelId="{CB7505E8-F5EA-42A5-BE76-551CCC682B09}" type="presOf" srcId="{58C6A1E5-4ECF-4221-8285-30DC03FC581E}" destId="{9BA5CF0C-A403-4B0A-98D0-40271F225E22}" srcOrd="0" destOrd="0" presId="urn:microsoft.com/office/officeart/2005/8/layout/equation1"/>
    <dgm:cxn modelId="{CABD0630-C2E3-44AC-BAF3-93F684AA98BE}" type="presOf" srcId="{62F8CDC3-C969-4685-BF20-0A4DE3536FC2}" destId="{F0D6636A-8E65-44E7-B314-7382E323B392}" srcOrd="0" destOrd="0" presId="urn:microsoft.com/office/officeart/2005/8/layout/equation1"/>
    <dgm:cxn modelId="{C8446E8F-3901-4D94-9A9C-7112696F9A99}" type="presOf" srcId="{E752F2CA-5BBF-48E8-AA2F-9694713A9BAC}" destId="{2B162BF3-9E2E-46A6-B4B0-5911BEC0BD65}" srcOrd="0" destOrd="0" presId="urn:microsoft.com/office/officeart/2005/8/layout/equation1"/>
    <dgm:cxn modelId="{852120E2-5E90-4DA0-9611-DF3E4338CA79}" type="presParOf" srcId="{2B162BF3-9E2E-46A6-B4B0-5911BEC0BD65}" destId="{F0D6636A-8E65-44E7-B314-7382E323B392}" srcOrd="0" destOrd="0" presId="urn:microsoft.com/office/officeart/2005/8/layout/equation1"/>
    <dgm:cxn modelId="{CF6A9263-6416-47F1-9AC4-E1A18A0703B4}" type="presParOf" srcId="{2B162BF3-9E2E-46A6-B4B0-5911BEC0BD65}" destId="{222B3E06-CDE0-4907-B796-06D9F1145806}" srcOrd="1" destOrd="0" presId="urn:microsoft.com/office/officeart/2005/8/layout/equation1"/>
    <dgm:cxn modelId="{827FFFBD-4379-4D77-8785-07B9F941BB49}" type="presParOf" srcId="{2B162BF3-9E2E-46A6-B4B0-5911BEC0BD65}" destId="{B836F853-F197-4CA1-9159-13A1D741677D}" srcOrd="2" destOrd="0" presId="urn:microsoft.com/office/officeart/2005/8/layout/equation1"/>
    <dgm:cxn modelId="{2FB6E995-316E-4395-B96F-2083BB0F6A37}" type="presParOf" srcId="{2B162BF3-9E2E-46A6-B4B0-5911BEC0BD65}" destId="{24E55091-5CCB-4CC9-B626-14E7735A38C1}" srcOrd="3" destOrd="0" presId="urn:microsoft.com/office/officeart/2005/8/layout/equation1"/>
    <dgm:cxn modelId="{90FC004E-573D-43FB-A590-DF6795C28387}" type="presParOf" srcId="{2B162BF3-9E2E-46A6-B4B0-5911BEC0BD65}" destId="{9BA5CF0C-A403-4B0A-98D0-40271F225E22}" srcOrd="4" destOrd="0" presId="urn:microsoft.com/office/officeart/2005/8/layout/equation1"/>
    <dgm:cxn modelId="{E7E0E05E-01DD-43FD-A877-6740BE31AC58}" type="presParOf" srcId="{2B162BF3-9E2E-46A6-B4B0-5911BEC0BD65}" destId="{8A20DE7B-7D5E-4DB3-BC98-B151677B7884}" srcOrd="5" destOrd="0" presId="urn:microsoft.com/office/officeart/2005/8/layout/equation1"/>
    <dgm:cxn modelId="{CC146351-1839-48CB-90B1-CC3F090B26A5}" type="presParOf" srcId="{2B162BF3-9E2E-46A6-B4B0-5911BEC0BD65}" destId="{0137A2BA-0372-40CD-8790-55EA57482C13}" srcOrd="6" destOrd="0" presId="urn:microsoft.com/office/officeart/2005/8/layout/equation1"/>
    <dgm:cxn modelId="{26F3AC09-1A13-4075-BFA3-7D8FAACCC62D}" type="presParOf" srcId="{2B162BF3-9E2E-46A6-B4B0-5911BEC0BD65}" destId="{4F9016AD-A603-474D-8581-1FBD5A3120D5}" srcOrd="7" destOrd="0" presId="urn:microsoft.com/office/officeart/2005/8/layout/equation1"/>
    <dgm:cxn modelId="{0D2D4A62-45DA-46D6-84A4-FDDE3D0DCACC}" type="presParOf" srcId="{2B162BF3-9E2E-46A6-B4B0-5911BEC0BD65}" destId="{F78134AD-246E-4BD8-B078-F02EACC3FE80}" srcOrd="8" destOrd="0" presId="urn:microsoft.com/office/officeart/2005/8/layout/equation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2ED1956-4922-4305-9B69-61BF7B592DB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CD0F17B2-8FEE-4A51-B988-E4D1BF8CB5A5}">
      <dgm:prSet phldrT="[Text]"/>
      <dgm:spPr/>
      <dgm:t>
        <a:bodyPr/>
        <a:lstStyle/>
        <a:p>
          <a:r>
            <a:rPr lang="en-US"/>
            <a:t>Solve Systems of Equations</a:t>
          </a:r>
        </a:p>
      </dgm:t>
    </dgm:pt>
    <dgm:pt modelId="{F9B1F6C2-6646-464E-A7C0-E47785F1E36D}" type="parTrans" cxnId="{50D62114-A8FF-4C15-B1E9-0BDD63E77BA3}">
      <dgm:prSet/>
      <dgm:spPr/>
      <dgm:t>
        <a:bodyPr/>
        <a:lstStyle/>
        <a:p>
          <a:endParaRPr lang="en-US"/>
        </a:p>
      </dgm:t>
    </dgm:pt>
    <dgm:pt modelId="{9C82AEDE-21E0-4F32-BEE2-B6D195E0E074}" type="sibTrans" cxnId="{50D62114-A8FF-4C15-B1E9-0BDD63E77BA3}">
      <dgm:prSet/>
      <dgm:spPr/>
      <dgm:t>
        <a:bodyPr/>
        <a:lstStyle/>
        <a:p>
          <a:endParaRPr lang="en-US"/>
        </a:p>
      </dgm:t>
    </dgm:pt>
    <dgm:pt modelId="{58EE0825-E186-4D52-A134-948606B82E72}">
      <dgm:prSet phldrT="[Text]"/>
      <dgm:spPr/>
      <dgm:t>
        <a:bodyPr/>
        <a:lstStyle/>
        <a:p>
          <a:r>
            <a:rPr lang="en-US"/>
            <a:t>Equal Values Method</a:t>
          </a:r>
        </a:p>
      </dgm:t>
    </dgm:pt>
    <dgm:pt modelId="{6717514A-453F-4D59-941A-3069CF35455B}" type="parTrans" cxnId="{8250B5E1-40D8-4031-B8AE-36E918E458E1}">
      <dgm:prSet/>
      <dgm:spPr/>
      <dgm:t>
        <a:bodyPr/>
        <a:lstStyle/>
        <a:p>
          <a:endParaRPr lang="en-US"/>
        </a:p>
      </dgm:t>
    </dgm:pt>
    <dgm:pt modelId="{634BA63E-DC7B-4D1C-9E8D-F4D0EBFD3AF7}" type="sibTrans" cxnId="{8250B5E1-40D8-4031-B8AE-36E918E458E1}">
      <dgm:prSet/>
      <dgm:spPr/>
      <dgm:t>
        <a:bodyPr/>
        <a:lstStyle/>
        <a:p>
          <a:endParaRPr lang="en-US"/>
        </a:p>
      </dgm:t>
    </dgm:pt>
    <dgm:pt modelId="{1EA9F61F-5841-4AC4-ACE6-C07326493ACE}">
      <dgm:prSet phldrT="[Text]"/>
      <dgm:spPr/>
      <dgm:t>
        <a:bodyPr/>
        <a:lstStyle/>
        <a:p>
          <a:r>
            <a:rPr lang="en-US"/>
            <a:t>Substitution Method</a:t>
          </a:r>
        </a:p>
      </dgm:t>
    </dgm:pt>
    <dgm:pt modelId="{46580259-0CEC-44A5-8698-DF13F61D7A1F}" type="parTrans" cxnId="{B04B3740-A29B-4360-9A44-7FEB009FBF7A}">
      <dgm:prSet/>
      <dgm:spPr/>
      <dgm:t>
        <a:bodyPr/>
        <a:lstStyle/>
        <a:p>
          <a:endParaRPr lang="en-US"/>
        </a:p>
      </dgm:t>
    </dgm:pt>
    <dgm:pt modelId="{787EF184-B40D-4DE5-A137-284321482153}" type="sibTrans" cxnId="{B04B3740-A29B-4360-9A44-7FEB009FBF7A}">
      <dgm:prSet/>
      <dgm:spPr/>
      <dgm:t>
        <a:bodyPr/>
        <a:lstStyle/>
        <a:p>
          <a:endParaRPr lang="en-US"/>
        </a:p>
      </dgm:t>
    </dgm:pt>
    <dgm:pt modelId="{E72A6296-E551-4728-A8F7-7D0DC3E546CF}">
      <dgm:prSet phldrT="[Text]"/>
      <dgm:spPr/>
      <dgm:t>
        <a:bodyPr/>
        <a:lstStyle/>
        <a:p>
          <a:r>
            <a:rPr lang="en-US"/>
            <a:t>Elimination Method</a:t>
          </a:r>
        </a:p>
      </dgm:t>
    </dgm:pt>
    <dgm:pt modelId="{E07922E1-EAB0-4486-8700-8018D1DA5297}" type="parTrans" cxnId="{092E5C29-9375-444C-A4D0-5DF6895EA4FE}">
      <dgm:prSet/>
      <dgm:spPr/>
      <dgm:t>
        <a:bodyPr/>
        <a:lstStyle/>
        <a:p>
          <a:endParaRPr lang="en-US"/>
        </a:p>
      </dgm:t>
    </dgm:pt>
    <dgm:pt modelId="{B20E4F0E-C56D-408C-A24F-68CDA09A11DB}" type="sibTrans" cxnId="{092E5C29-9375-444C-A4D0-5DF6895EA4FE}">
      <dgm:prSet/>
      <dgm:spPr/>
      <dgm:t>
        <a:bodyPr/>
        <a:lstStyle/>
        <a:p>
          <a:endParaRPr lang="en-US"/>
        </a:p>
      </dgm:t>
    </dgm:pt>
    <dgm:pt modelId="{A6D2FFE4-66A9-4613-B478-66C44CEA0734}" type="pres">
      <dgm:prSet presAssocID="{52ED1956-4922-4305-9B69-61BF7B592DBA}" presName="hierChild1" presStyleCnt="0">
        <dgm:presLayoutVars>
          <dgm:orgChart val="1"/>
          <dgm:chPref val="1"/>
          <dgm:dir/>
          <dgm:animOne val="branch"/>
          <dgm:animLvl val="lvl"/>
          <dgm:resizeHandles/>
        </dgm:presLayoutVars>
      </dgm:prSet>
      <dgm:spPr/>
      <dgm:t>
        <a:bodyPr/>
        <a:lstStyle/>
        <a:p>
          <a:endParaRPr lang="en-US"/>
        </a:p>
      </dgm:t>
    </dgm:pt>
    <dgm:pt modelId="{E9CF7CC3-2727-4F3F-A9F6-611952069C0F}" type="pres">
      <dgm:prSet presAssocID="{CD0F17B2-8FEE-4A51-B988-E4D1BF8CB5A5}" presName="hierRoot1" presStyleCnt="0">
        <dgm:presLayoutVars>
          <dgm:hierBranch val="init"/>
        </dgm:presLayoutVars>
      </dgm:prSet>
      <dgm:spPr/>
    </dgm:pt>
    <dgm:pt modelId="{1C5DAD66-C66E-469E-974D-F89409F68961}" type="pres">
      <dgm:prSet presAssocID="{CD0F17B2-8FEE-4A51-B988-E4D1BF8CB5A5}" presName="rootComposite1" presStyleCnt="0"/>
      <dgm:spPr/>
    </dgm:pt>
    <dgm:pt modelId="{E1068E29-A777-44E0-B230-B2DE124A5E73}" type="pres">
      <dgm:prSet presAssocID="{CD0F17B2-8FEE-4A51-B988-E4D1BF8CB5A5}" presName="rootText1" presStyleLbl="node0" presStyleIdx="0" presStyleCnt="1" custScaleX="291621" custScaleY="56245">
        <dgm:presLayoutVars>
          <dgm:chPref val="3"/>
        </dgm:presLayoutVars>
      </dgm:prSet>
      <dgm:spPr/>
      <dgm:t>
        <a:bodyPr/>
        <a:lstStyle/>
        <a:p>
          <a:endParaRPr lang="en-US"/>
        </a:p>
      </dgm:t>
    </dgm:pt>
    <dgm:pt modelId="{6703B091-38FC-46D0-995F-93E10B9C962F}" type="pres">
      <dgm:prSet presAssocID="{CD0F17B2-8FEE-4A51-B988-E4D1BF8CB5A5}" presName="rootConnector1" presStyleLbl="node1" presStyleIdx="0" presStyleCnt="0"/>
      <dgm:spPr/>
      <dgm:t>
        <a:bodyPr/>
        <a:lstStyle/>
        <a:p>
          <a:endParaRPr lang="en-US"/>
        </a:p>
      </dgm:t>
    </dgm:pt>
    <dgm:pt modelId="{E993019F-440D-45D4-BC7E-308195E317B9}" type="pres">
      <dgm:prSet presAssocID="{CD0F17B2-8FEE-4A51-B988-E4D1BF8CB5A5}" presName="hierChild2" presStyleCnt="0"/>
      <dgm:spPr/>
    </dgm:pt>
    <dgm:pt modelId="{8A8C2953-398C-4D60-9C45-426CD54834C8}" type="pres">
      <dgm:prSet presAssocID="{6717514A-453F-4D59-941A-3069CF35455B}" presName="Name37" presStyleLbl="parChTrans1D2" presStyleIdx="0" presStyleCnt="3"/>
      <dgm:spPr/>
      <dgm:t>
        <a:bodyPr/>
        <a:lstStyle/>
        <a:p>
          <a:endParaRPr lang="en-US"/>
        </a:p>
      </dgm:t>
    </dgm:pt>
    <dgm:pt modelId="{B3685BBB-095A-4786-AE9B-439C620BE3F6}" type="pres">
      <dgm:prSet presAssocID="{58EE0825-E186-4D52-A134-948606B82E72}" presName="hierRoot2" presStyleCnt="0">
        <dgm:presLayoutVars>
          <dgm:hierBranch val="init"/>
        </dgm:presLayoutVars>
      </dgm:prSet>
      <dgm:spPr/>
    </dgm:pt>
    <dgm:pt modelId="{5D754609-69AE-4F6E-8A95-F6F77D6543EA}" type="pres">
      <dgm:prSet presAssocID="{58EE0825-E186-4D52-A134-948606B82E72}" presName="rootComposite" presStyleCnt="0"/>
      <dgm:spPr/>
    </dgm:pt>
    <dgm:pt modelId="{76B66F8C-A3F0-4DCB-849B-7E0DB0D89879}" type="pres">
      <dgm:prSet presAssocID="{58EE0825-E186-4D52-A134-948606B82E72}" presName="rootText" presStyleLbl="node2" presStyleIdx="0" presStyleCnt="3" custScaleX="171020" custScaleY="41514" custLinFactX="96926" custLinFactNeighborX="100000" custLinFactNeighborY="-26967">
        <dgm:presLayoutVars>
          <dgm:chPref val="3"/>
        </dgm:presLayoutVars>
      </dgm:prSet>
      <dgm:spPr/>
      <dgm:t>
        <a:bodyPr/>
        <a:lstStyle/>
        <a:p>
          <a:endParaRPr lang="en-US"/>
        </a:p>
      </dgm:t>
    </dgm:pt>
    <dgm:pt modelId="{8B133AFF-45CA-419F-937A-B25556521EBB}" type="pres">
      <dgm:prSet presAssocID="{58EE0825-E186-4D52-A134-948606B82E72}" presName="rootConnector" presStyleLbl="node2" presStyleIdx="0" presStyleCnt="3"/>
      <dgm:spPr/>
      <dgm:t>
        <a:bodyPr/>
        <a:lstStyle/>
        <a:p>
          <a:endParaRPr lang="en-US"/>
        </a:p>
      </dgm:t>
    </dgm:pt>
    <dgm:pt modelId="{1FD24A9E-578D-4E07-AEE9-1124167F04E5}" type="pres">
      <dgm:prSet presAssocID="{58EE0825-E186-4D52-A134-948606B82E72}" presName="hierChild4" presStyleCnt="0"/>
      <dgm:spPr/>
    </dgm:pt>
    <dgm:pt modelId="{C2EB4A84-8EEC-46B1-959D-8C91DAB3E050}" type="pres">
      <dgm:prSet presAssocID="{58EE0825-E186-4D52-A134-948606B82E72}" presName="hierChild5" presStyleCnt="0"/>
      <dgm:spPr/>
    </dgm:pt>
    <dgm:pt modelId="{ED4D68CD-7D13-4D55-A2D4-E597EC2AD4EC}" type="pres">
      <dgm:prSet presAssocID="{46580259-0CEC-44A5-8698-DF13F61D7A1F}" presName="Name37" presStyleLbl="parChTrans1D2" presStyleIdx="1" presStyleCnt="3"/>
      <dgm:spPr/>
      <dgm:t>
        <a:bodyPr/>
        <a:lstStyle/>
        <a:p>
          <a:endParaRPr lang="en-US"/>
        </a:p>
      </dgm:t>
    </dgm:pt>
    <dgm:pt modelId="{217C2743-8E1D-4C43-881E-F493BAD1F3C3}" type="pres">
      <dgm:prSet presAssocID="{1EA9F61F-5841-4AC4-ACE6-C07326493ACE}" presName="hierRoot2" presStyleCnt="0">
        <dgm:presLayoutVars>
          <dgm:hierBranch val="init"/>
        </dgm:presLayoutVars>
      </dgm:prSet>
      <dgm:spPr/>
    </dgm:pt>
    <dgm:pt modelId="{ECFE04B8-DE84-4EA2-B136-6428A3EDE1B6}" type="pres">
      <dgm:prSet presAssocID="{1EA9F61F-5841-4AC4-ACE6-C07326493ACE}" presName="rootComposite" presStyleCnt="0"/>
      <dgm:spPr/>
    </dgm:pt>
    <dgm:pt modelId="{46C572BB-EFF8-4E01-9FE7-4A9782DA5CED}" type="pres">
      <dgm:prSet presAssocID="{1EA9F61F-5841-4AC4-ACE6-C07326493ACE}" presName="rootText" presStyleLbl="node2" presStyleIdx="1" presStyleCnt="3" custScaleX="170537" custScaleY="42769" custLinFactX="-100000" custLinFactNeighborX="-195978" custLinFactNeighborY="-28208">
        <dgm:presLayoutVars>
          <dgm:chPref val="3"/>
        </dgm:presLayoutVars>
      </dgm:prSet>
      <dgm:spPr/>
      <dgm:t>
        <a:bodyPr/>
        <a:lstStyle/>
        <a:p>
          <a:endParaRPr lang="en-US"/>
        </a:p>
      </dgm:t>
    </dgm:pt>
    <dgm:pt modelId="{68197403-57F2-44A6-A26F-966D7B0ECDDF}" type="pres">
      <dgm:prSet presAssocID="{1EA9F61F-5841-4AC4-ACE6-C07326493ACE}" presName="rootConnector" presStyleLbl="node2" presStyleIdx="1" presStyleCnt="3"/>
      <dgm:spPr/>
      <dgm:t>
        <a:bodyPr/>
        <a:lstStyle/>
        <a:p>
          <a:endParaRPr lang="en-US"/>
        </a:p>
      </dgm:t>
    </dgm:pt>
    <dgm:pt modelId="{9570CF13-107A-4329-ACDF-0BA9A9E7CCA2}" type="pres">
      <dgm:prSet presAssocID="{1EA9F61F-5841-4AC4-ACE6-C07326493ACE}" presName="hierChild4" presStyleCnt="0"/>
      <dgm:spPr/>
    </dgm:pt>
    <dgm:pt modelId="{7ADA2892-D350-4C39-93A9-7E78AEB2624C}" type="pres">
      <dgm:prSet presAssocID="{1EA9F61F-5841-4AC4-ACE6-C07326493ACE}" presName="hierChild5" presStyleCnt="0"/>
      <dgm:spPr/>
    </dgm:pt>
    <dgm:pt modelId="{030856A8-C69C-489D-A686-66D1830F31AF}" type="pres">
      <dgm:prSet presAssocID="{E07922E1-EAB0-4486-8700-8018D1DA5297}" presName="Name37" presStyleLbl="parChTrans1D2" presStyleIdx="2" presStyleCnt="3"/>
      <dgm:spPr/>
      <dgm:t>
        <a:bodyPr/>
        <a:lstStyle/>
        <a:p>
          <a:endParaRPr lang="en-US"/>
        </a:p>
      </dgm:t>
    </dgm:pt>
    <dgm:pt modelId="{484D1E09-B8E9-475F-83BD-1A0A706E3A5D}" type="pres">
      <dgm:prSet presAssocID="{E72A6296-E551-4728-A8F7-7D0DC3E546CF}" presName="hierRoot2" presStyleCnt="0">
        <dgm:presLayoutVars>
          <dgm:hierBranch val="init"/>
        </dgm:presLayoutVars>
      </dgm:prSet>
      <dgm:spPr/>
    </dgm:pt>
    <dgm:pt modelId="{92529C54-9BDB-42AE-84B5-DCC74383442E}" type="pres">
      <dgm:prSet presAssocID="{E72A6296-E551-4728-A8F7-7D0DC3E546CF}" presName="rootComposite" presStyleCnt="0"/>
      <dgm:spPr/>
    </dgm:pt>
    <dgm:pt modelId="{3498DAA1-82F6-4636-9D83-C8A20DF8FE9D}" type="pres">
      <dgm:prSet presAssocID="{E72A6296-E551-4728-A8F7-7D0DC3E546CF}" presName="rootText" presStyleLbl="node2" presStyleIdx="2" presStyleCnt="3" custScaleX="208298" custScaleY="47020" custLinFactNeighborX="18037" custLinFactNeighborY="-28866">
        <dgm:presLayoutVars>
          <dgm:chPref val="3"/>
        </dgm:presLayoutVars>
      </dgm:prSet>
      <dgm:spPr/>
      <dgm:t>
        <a:bodyPr/>
        <a:lstStyle/>
        <a:p>
          <a:endParaRPr lang="en-US"/>
        </a:p>
      </dgm:t>
    </dgm:pt>
    <dgm:pt modelId="{23960B88-1B2E-49AA-9F25-E8725C730722}" type="pres">
      <dgm:prSet presAssocID="{E72A6296-E551-4728-A8F7-7D0DC3E546CF}" presName="rootConnector" presStyleLbl="node2" presStyleIdx="2" presStyleCnt="3"/>
      <dgm:spPr/>
      <dgm:t>
        <a:bodyPr/>
        <a:lstStyle/>
        <a:p>
          <a:endParaRPr lang="en-US"/>
        </a:p>
      </dgm:t>
    </dgm:pt>
    <dgm:pt modelId="{2810D08D-817C-4516-B696-94B4BBDA0342}" type="pres">
      <dgm:prSet presAssocID="{E72A6296-E551-4728-A8F7-7D0DC3E546CF}" presName="hierChild4" presStyleCnt="0"/>
      <dgm:spPr/>
    </dgm:pt>
    <dgm:pt modelId="{0DFF29F1-BD8D-4B59-9380-CD29C2AA8AD4}" type="pres">
      <dgm:prSet presAssocID="{E72A6296-E551-4728-A8F7-7D0DC3E546CF}" presName="hierChild5" presStyleCnt="0"/>
      <dgm:spPr/>
    </dgm:pt>
    <dgm:pt modelId="{7984DE05-2ED4-4A45-B2A4-0A0EA6E5AB82}" type="pres">
      <dgm:prSet presAssocID="{CD0F17B2-8FEE-4A51-B988-E4D1BF8CB5A5}" presName="hierChild3" presStyleCnt="0"/>
      <dgm:spPr/>
    </dgm:pt>
  </dgm:ptLst>
  <dgm:cxnLst>
    <dgm:cxn modelId="{F8DDFB52-5E0C-4B49-984D-6844318760A7}" type="presOf" srcId="{E72A6296-E551-4728-A8F7-7D0DC3E546CF}" destId="{23960B88-1B2E-49AA-9F25-E8725C730722}" srcOrd="1" destOrd="0" presId="urn:microsoft.com/office/officeart/2005/8/layout/orgChart1"/>
    <dgm:cxn modelId="{909D2FB8-B2AC-415A-839E-B203DADD4FF1}" type="presOf" srcId="{E72A6296-E551-4728-A8F7-7D0DC3E546CF}" destId="{3498DAA1-82F6-4636-9D83-C8A20DF8FE9D}" srcOrd="0" destOrd="0" presId="urn:microsoft.com/office/officeart/2005/8/layout/orgChart1"/>
    <dgm:cxn modelId="{092E5C29-9375-444C-A4D0-5DF6895EA4FE}" srcId="{CD0F17B2-8FEE-4A51-B988-E4D1BF8CB5A5}" destId="{E72A6296-E551-4728-A8F7-7D0DC3E546CF}" srcOrd="2" destOrd="0" parTransId="{E07922E1-EAB0-4486-8700-8018D1DA5297}" sibTransId="{B20E4F0E-C56D-408C-A24F-68CDA09A11DB}"/>
    <dgm:cxn modelId="{EF6DC677-0F1A-49F2-A291-555A1DF5FE6A}" type="presOf" srcId="{58EE0825-E186-4D52-A134-948606B82E72}" destId="{76B66F8C-A3F0-4DCB-849B-7E0DB0D89879}" srcOrd="0" destOrd="0" presId="urn:microsoft.com/office/officeart/2005/8/layout/orgChart1"/>
    <dgm:cxn modelId="{6DB7AA57-FBDB-44AD-9148-A32721C6F607}" type="presOf" srcId="{1EA9F61F-5841-4AC4-ACE6-C07326493ACE}" destId="{68197403-57F2-44A6-A26F-966D7B0ECDDF}" srcOrd="1" destOrd="0" presId="urn:microsoft.com/office/officeart/2005/8/layout/orgChart1"/>
    <dgm:cxn modelId="{8250B5E1-40D8-4031-B8AE-36E918E458E1}" srcId="{CD0F17B2-8FEE-4A51-B988-E4D1BF8CB5A5}" destId="{58EE0825-E186-4D52-A134-948606B82E72}" srcOrd="0" destOrd="0" parTransId="{6717514A-453F-4D59-941A-3069CF35455B}" sibTransId="{634BA63E-DC7B-4D1C-9E8D-F4D0EBFD3AF7}"/>
    <dgm:cxn modelId="{4501C1A6-1334-4744-AB3A-46D5481ABA10}" type="presOf" srcId="{CD0F17B2-8FEE-4A51-B988-E4D1BF8CB5A5}" destId="{6703B091-38FC-46D0-995F-93E10B9C962F}" srcOrd="1" destOrd="0" presId="urn:microsoft.com/office/officeart/2005/8/layout/orgChart1"/>
    <dgm:cxn modelId="{F438950E-20BA-4E2F-8F84-74FEC6159984}" type="presOf" srcId="{58EE0825-E186-4D52-A134-948606B82E72}" destId="{8B133AFF-45CA-419F-937A-B25556521EBB}" srcOrd="1" destOrd="0" presId="urn:microsoft.com/office/officeart/2005/8/layout/orgChart1"/>
    <dgm:cxn modelId="{D1618A9A-9CC9-4CD2-8095-F9DA393027FB}" type="presOf" srcId="{52ED1956-4922-4305-9B69-61BF7B592DBA}" destId="{A6D2FFE4-66A9-4613-B478-66C44CEA0734}" srcOrd="0" destOrd="0" presId="urn:microsoft.com/office/officeart/2005/8/layout/orgChart1"/>
    <dgm:cxn modelId="{CBD7E223-0F92-4B4F-B2BE-BCC81262DE08}" type="presOf" srcId="{1EA9F61F-5841-4AC4-ACE6-C07326493ACE}" destId="{46C572BB-EFF8-4E01-9FE7-4A9782DA5CED}" srcOrd="0" destOrd="0" presId="urn:microsoft.com/office/officeart/2005/8/layout/orgChart1"/>
    <dgm:cxn modelId="{B04B3740-A29B-4360-9A44-7FEB009FBF7A}" srcId="{CD0F17B2-8FEE-4A51-B988-E4D1BF8CB5A5}" destId="{1EA9F61F-5841-4AC4-ACE6-C07326493ACE}" srcOrd="1" destOrd="0" parTransId="{46580259-0CEC-44A5-8698-DF13F61D7A1F}" sibTransId="{787EF184-B40D-4DE5-A137-284321482153}"/>
    <dgm:cxn modelId="{38F5422D-0D0D-4BF9-8795-2D3944786205}" type="presOf" srcId="{E07922E1-EAB0-4486-8700-8018D1DA5297}" destId="{030856A8-C69C-489D-A686-66D1830F31AF}" srcOrd="0" destOrd="0" presId="urn:microsoft.com/office/officeart/2005/8/layout/orgChart1"/>
    <dgm:cxn modelId="{0869C203-6412-41FA-88F9-DD6959AC1EB6}" type="presOf" srcId="{46580259-0CEC-44A5-8698-DF13F61D7A1F}" destId="{ED4D68CD-7D13-4D55-A2D4-E597EC2AD4EC}" srcOrd="0" destOrd="0" presId="urn:microsoft.com/office/officeart/2005/8/layout/orgChart1"/>
    <dgm:cxn modelId="{50D62114-A8FF-4C15-B1E9-0BDD63E77BA3}" srcId="{52ED1956-4922-4305-9B69-61BF7B592DBA}" destId="{CD0F17B2-8FEE-4A51-B988-E4D1BF8CB5A5}" srcOrd="0" destOrd="0" parTransId="{F9B1F6C2-6646-464E-A7C0-E47785F1E36D}" sibTransId="{9C82AEDE-21E0-4F32-BEE2-B6D195E0E074}"/>
    <dgm:cxn modelId="{1C8D7870-4B12-4A6D-80D4-0D5DCA692AA3}" type="presOf" srcId="{CD0F17B2-8FEE-4A51-B988-E4D1BF8CB5A5}" destId="{E1068E29-A777-44E0-B230-B2DE124A5E73}" srcOrd="0" destOrd="0" presId="urn:microsoft.com/office/officeart/2005/8/layout/orgChart1"/>
    <dgm:cxn modelId="{11E868D0-7AB0-4F49-8EE1-A8E556BF5AD4}" type="presOf" srcId="{6717514A-453F-4D59-941A-3069CF35455B}" destId="{8A8C2953-398C-4D60-9C45-426CD54834C8}" srcOrd="0" destOrd="0" presId="urn:microsoft.com/office/officeart/2005/8/layout/orgChart1"/>
    <dgm:cxn modelId="{055CE88A-285D-44EC-8F14-DE4ADB6087CB}" type="presParOf" srcId="{A6D2FFE4-66A9-4613-B478-66C44CEA0734}" destId="{E9CF7CC3-2727-4F3F-A9F6-611952069C0F}" srcOrd="0" destOrd="0" presId="urn:microsoft.com/office/officeart/2005/8/layout/orgChart1"/>
    <dgm:cxn modelId="{2AB0757B-82B8-4B6F-830C-2A0274450F5B}" type="presParOf" srcId="{E9CF7CC3-2727-4F3F-A9F6-611952069C0F}" destId="{1C5DAD66-C66E-469E-974D-F89409F68961}" srcOrd="0" destOrd="0" presId="urn:microsoft.com/office/officeart/2005/8/layout/orgChart1"/>
    <dgm:cxn modelId="{3EDF7F1D-1E9B-4E61-B55C-AC4DB3C4CFB5}" type="presParOf" srcId="{1C5DAD66-C66E-469E-974D-F89409F68961}" destId="{E1068E29-A777-44E0-B230-B2DE124A5E73}" srcOrd="0" destOrd="0" presId="urn:microsoft.com/office/officeart/2005/8/layout/orgChart1"/>
    <dgm:cxn modelId="{9EE30961-305F-4AE2-A72F-08BB6ADFD90C}" type="presParOf" srcId="{1C5DAD66-C66E-469E-974D-F89409F68961}" destId="{6703B091-38FC-46D0-995F-93E10B9C962F}" srcOrd="1" destOrd="0" presId="urn:microsoft.com/office/officeart/2005/8/layout/orgChart1"/>
    <dgm:cxn modelId="{7332EF92-A166-40C7-BF35-6729237A4F48}" type="presParOf" srcId="{E9CF7CC3-2727-4F3F-A9F6-611952069C0F}" destId="{E993019F-440D-45D4-BC7E-308195E317B9}" srcOrd="1" destOrd="0" presId="urn:microsoft.com/office/officeart/2005/8/layout/orgChart1"/>
    <dgm:cxn modelId="{303B5A20-A767-4119-B833-08BEE2E50898}" type="presParOf" srcId="{E993019F-440D-45D4-BC7E-308195E317B9}" destId="{8A8C2953-398C-4D60-9C45-426CD54834C8}" srcOrd="0" destOrd="0" presId="urn:microsoft.com/office/officeart/2005/8/layout/orgChart1"/>
    <dgm:cxn modelId="{AD5DAD12-8FBB-4DFE-9A94-1BF05F0C8E9F}" type="presParOf" srcId="{E993019F-440D-45D4-BC7E-308195E317B9}" destId="{B3685BBB-095A-4786-AE9B-439C620BE3F6}" srcOrd="1" destOrd="0" presId="urn:microsoft.com/office/officeart/2005/8/layout/orgChart1"/>
    <dgm:cxn modelId="{7DE1E918-6A45-460D-8C86-0E44AF2E00CB}" type="presParOf" srcId="{B3685BBB-095A-4786-AE9B-439C620BE3F6}" destId="{5D754609-69AE-4F6E-8A95-F6F77D6543EA}" srcOrd="0" destOrd="0" presId="urn:microsoft.com/office/officeart/2005/8/layout/orgChart1"/>
    <dgm:cxn modelId="{397610AC-AC85-45F5-9C08-7D40D778A43E}" type="presParOf" srcId="{5D754609-69AE-4F6E-8A95-F6F77D6543EA}" destId="{76B66F8C-A3F0-4DCB-849B-7E0DB0D89879}" srcOrd="0" destOrd="0" presId="urn:microsoft.com/office/officeart/2005/8/layout/orgChart1"/>
    <dgm:cxn modelId="{DFC57244-3B2D-41CD-AFA6-414F348C3F68}" type="presParOf" srcId="{5D754609-69AE-4F6E-8A95-F6F77D6543EA}" destId="{8B133AFF-45CA-419F-937A-B25556521EBB}" srcOrd="1" destOrd="0" presId="urn:microsoft.com/office/officeart/2005/8/layout/orgChart1"/>
    <dgm:cxn modelId="{6E97067A-1603-47E1-8751-42EACD6EB9FB}" type="presParOf" srcId="{B3685BBB-095A-4786-AE9B-439C620BE3F6}" destId="{1FD24A9E-578D-4E07-AEE9-1124167F04E5}" srcOrd="1" destOrd="0" presId="urn:microsoft.com/office/officeart/2005/8/layout/orgChart1"/>
    <dgm:cxn modelId="{A0D0E987-81DD-419F-BD54-9DC6BD656885}" type="presParOf" srcId="{B3685BBB-095A-4786-AE9B-439C620BE3F6}" destId="{C2EB4A84-8EEC-46B1-959D-8C91DAB3E050}" srcOrd="2" destOrd="0" presId="urn:microsoft.com/office/officeart/2005/8/layout/orgChart1"/>
    <dgm:cxn modelId="{3A1A0393-EE0A-4284-BD84-5484B1F3688D}" type="presParOf" srcId="{E993019F-440D-45D4-BC7E-308195E317B9}" destId="{ED4D68CD-7D13-4D55-A2D4-E597EC2AD4EC}" srcOrd="2" destOrd="0" presId="urn:microsoft.com/office/officeart/2005/8/layout/orgChart1"/>
    <dgm:cxn modelId="{76C75CE6-DB3A-4164-9CAD-B5F96B7AC053}" type="presParOf" srcId="{E993019F-440D-45D4-BC7E-308195E317B9}" destId="{217C2743-8E1D-4C43-881E-F493BAD1F3C3}" srcOrd="3" destOrd="0" presId="urn:microsoft.com/office/officeart/2005/8/layout/orgChart1"/>
    <dgm:cxn modelId="{C545A22D-3524-4C76-93A2-6FA5E7DBD053}" type="presParOf" srcId="{217C2743-8E1D-4C43-881E-F493BAD1F3C3}" destId="{ECFE04B8-DE84-4EA2-B136-6428A3EDE1B6}" srcOrd="0" destOrd="0" presId="urn:microsoft.com/office/officeart/2005/8/layout/orgChart1"/>
    <dgm:cxn modelId="{9F758713-5D43-45DA-9BE9-CF9BCA718205}" type="presParOf" srcId="{ECFE04B8-DE84-4EA2-B136-6428A3EDE1B6}" destId="{46C572BB-EFF8-4E01-9FE7-4A9782DA5CED}" srcOrd="0" destOrd="0" presId="urn:microsoft.com/office/officeart/2005/8/layout/orgChart1"/>
    <dgm:cxn modelId="{49565CBA-2A60-411D-AF99-6524DBD1EDFF}" type="presParOf" srcId="{ECFE04B8-DE84-4EA2-B136-6428A3EDE1B6}" destId="{68197403-57F2-44A6-A26F-966D7B0ECDDF}" srcOrd="1" destOrd="0" presId="urn:microsoft.com/office/officeart/2005/8/layout/orgChart1"/>
    <dgm:cxn modelId="{E8930515-B3A3-484C-8F68-CAD66E8B4E29}" type="presParOf" srcId="{217C2743-8E1D-4C43-881E-F493BAD1F3C3}" destId="{9570CF13-107A-4329-ACDF-0BA9A9E7CCA2}" srcOrd="1" destOrd="0" presId="urn:microsoft.com/office/officeart/2005/8/layout/orgChart1"/>
    <dgm:cxn modelId="{F85F3B07-6BDF-4520-99A5-8E87D801102F}" type="presParOf" srcId="{217C2743-8E1D-4C43-881E-F493BAD1F3C3}" destId="{7ADA2892-D350-4C39-93A9-7E78AEB2624C}" srcOrd="2" destOrd="0" presId="urn:microsoft.com/office/officeart/2005/8/layout/orgChart1"/>
    <dgm:cxn modelId="{194CF92A-CC1C-4AF2-BD18-7C67259B4A3A}" type="presParOf" srcId="{E993019F-440D-45D4-BC7E-308195E317B9}" destId="{030856A8-C69C-489D-A686-66D1830F31AF}" srcOrd="4" destOrd="0" presId="urn:microsoft.com/office/officeart/2005/8/layout/orgChart1"/>
    <dgm:cxn modelId="{4344F80B-3806-479F-A1FD-5ED2CBF1B8AB}" type="presParOf" srcId="{E993019F-440D-45D4-BC7E-308195E317B9}" destId="{484D1E09-B8E9-475F-83BD-1A0A706E3A5D}" srcOrd="5" destOrd="0" presId="urn:microsoft.com/office/officeart/2005/8/layout/orgChart1"/>
    <dgm:cxn modelId="{8C7B8321-97A7-43BA-9274-1D1AC81238BD}" type="presParOf" srcId="{484D1E09-B8E9-475F-83BD-1A0A706E3A5D}" destId="{92529C54-9BDB-42AE-84B5-DCC74383442E}" srcOrd="0" destOrd="0" presId="urn:microsoft.com/office/officeart/2005/8/layout/orgChart1"/>
    <dgm:cxn modelId="{62FFECF9-A125-4728-AC7A-5A98EE946E77}" type="presParOf" srcId="{92529C54-9BDB-42AE-84B5-DCC74383442E}" destId="{3498DAA1-82F6-4636-9D83-C8A20DF8FE9D}" srcOrd="0" destOrd="0" presId="urn:microsoft.com/office/officeart/2005/8/layout/orgChart1"/>
    <dgm:cxn modelId="{39EDA42D-E499-45E3-AD7B-8EB058F3FC06}" type="presParOf" srcId="{92529C54-9BDB-42AE-84B5-DCC74383442E}" destId="{23960B88-1B2E-49AA-9F25-E8725C730722}" srcOrd="1" destOrd="0" presId="urn:microsoft.com/office/officeart/2005/8/layout/orgChart1"/>
    <dgm:cxn modelId="{726202A3-CC27-4555-A57D-26D98D3D49B3}" type="presParOf" srcId="{484D1E09-B8E9-475F-83BD-1A0A706E3A5D}" destId="{2810D08D-817C-4516-B696-94B4BBDA0342}" srcOrd="1" destOrd="0" presId="urn:microsoft.com/office/officeart/2005/8/layout/orgChart1"/>
    <dgm:cxn modelId="{D23E3BEA-5AE4-47B2-8D70-2B48D88BA177}" type="presParOf" srcId="{484D1E09-B8E9-475F-83BD-1A0A706E3A5D}" destId="{0DFF29F1-BD8D-4B59-9380-CD29C2AA8AD4}" srcOrd="2" destOrd="0" presId="urn:microsoft.com/office/officeart/2005/8/layout/orgChart1"/>
    <dgm:cxn modelId="{4F3C74EC-441F-4A1D-9C21-82DE2C49832A}" type="presParOf" srcId="{E9CF7CC3-2727-4F3F-A9F6-611952069C0F}" destId="{7984DE05-2ED4-4A45-B2A4-0A0EA6E5AB82}" srcOrd="2" destOrd="0" presId="urn:microsoft.com/office/officeart/2005/8/layout/orgChart1"/>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A3A7452-5513-457E-AF35-EF337D9377EA}" type="doc">
      <dgm:prSet loTypeId="urn:microsoft.com/office/officeart/2005/8/layout/chevron1" loCatId="process" qsTypeId="urn:microsoft.com/office/officeart/2005/8/quickstyle/simple1" qsCatId="simple" csTypeId="urn:microsoft.com/office/officeart/2005/8/colors/accent0_1" csCatId="mainScheme" phldr="1"/>
      <dgm:spPr/>
    </dgm:pt>
    <dgm:pt modelId="{A3BB3B6C-1EE0-4B93-B831-3F26924F199A}">
      <dgm:prSet phldrT="[Text]"/>
      <dgm:spPr/>
      <dgm:t>
        <a:bodyPr/>
        <a:lstStyle/>
        <a:p>
          <a:r>
            <a:rPr lang="en-US"/>
            <a:t>SLOPE	</a:t>
          </a:r>
        </a:p>
      </dgm:t>
    </dgm:pt>
    <dgm:pt modelId="{FB11B577-890E-41E8-9BAC-546F3384A02A}" type="parTrans" cxnId="{F7DB4D4A-19A0-4F3D-A6AA-EEC0E0A4E5DA}">
      <dgm:prSet/>
      <dgm:spPr/>
      <dgm:t>
        <a:bodyPr/>
        <a:lstStyle/>
        <a:p>
          <a:endParaRPr lang="en-US"/>
        </a:p>
      </dgm:t>
    </dgm:pt>
    <dgm:pt modelId="{A8ACCCB1-FB8A-4473-A4CB-626C7FFDAA25}" type="sibTrans" cxnId="{F7DB4D4A-19A0-4F3D-A6AA-EEC0E0A4E5DA}">
      <dgm:prSet/>
      <dgm:spPr/>
      <dgm:t>
        <a:bodyPr/>
        <a:lstStyle/>
        <a:p>
          <a:endParaRPr lang="en-US"/>
        </a:p>
      </dgm:t>
    </dgm:pt>
    <dgm:pt modelId="{FD60937D-B740-4941-B37C-8B571D664D3C}">
      <dgm:prSet phldrT="[Text]"/>
      <dgm:spPr/>
      <dgm:t>
        <a:bodyPr/>
        <a:lstStyle/>
        <a:p>
          <a:r>
            <a:rPr lang="en-US"/>
            <a:t>Rate of Change</a:t>
          </a:r>
        </a:p>
      </dgm:t>
    </dgm:pt>
    <dgm:pt modelId="{D4EF0E4A-C3DA-47BD-95A9-E5FED8946AB4}" type="parTrans" cxnId="{800016B8-2CDB-4E35-9238-9D385A14C410}">
      <dgm:prSet/>
      <dgm:spPr/>
      <dgm:t>
        <a:bodyPr/>
        <a:lstStyle/>
        <a:p>
          <a:endParaRPr lang="en-US"/>
        </a:p>
      </dgm:t>
    </dgm:pt>
    <dgm:pt modelId="{972061FD-21B2-45A8-8ACD-A994B8A9704B}" type="sibTrans" cxnId="{800016B8-2CDB-4E35-9238-9D385A14C410}">
      <dgm:prSet/>
      <dgm:spPr/>
      <dgm:t>
        <a:bodyPr/>
        <a:lstStyle/>
        <a:p>
          <a:endParaRPr lang="en-US"/>
        </a:p>
      </dgm:t>
    </dgm:pt>
    <dgm:pt modelId="{0DF24B68-3DB2-42DF-8088-F24114488548}">
      <dgm:prSet phldrT="[Text]"/>
      <dgm:spPr/>
      <dgm:t>
        <a:bodyPr/>
        <a:lstStyle/>
        <a:p>
          <a:r>
            <a:rPr lang="en-US"/>
            <a:t>Growth Factor</a:t>
          </a:r>
        </a:p>
      </dgm:t>
    </dgm:pt>
    <dgm:pt modelId="{1C335747-A884-4128-9580-B3EAE5F61A91}" type="parTrans" cxnId="{4EAF8A8F-8847-479B-A304-F709CF1F6396}">
      <dgm:prSet/>
      <dgm:spPr/>
      <dgm:t>
        <a:bodyPr/>
        <a:lstStyle/>
        <a:p>
          <a:endParaRPr lang="en-US"/>
        </a:p>
      </dgm:t>
    </dgm:pt>
    <dgm:pt modelId="{80D3B27E-4C56-4917-8057-47AAEB834138}" type="sibTrans" cxnId="{4EAF8A8F-8847-479B-A304-F709CF1F6396}">
      <dgm:prSet/>
      <dgm:spPr/>
      <dgm:t>
        <a:bodyPr/>
        <a:lstStyle/>
        <a:p>
          <a:endParaRPr lang="en-US"/>
        </a:p>
      </dgm:t>
    </dgm:pt>
    <dgm:pt modelId="{E22F6325-E525-4262-BCBF-5707A227CD6D}" type="pres">
      <dgm:prSet presAssocID="{2A3A7452-5513-457E-AF35-EF337D9377EA}" presName="Name0" presStyleCnt="0">
        <dgm:presLayoutVars>
          <dgm:dir/>
          <dgm:animLvl val="lvl"/>
          <dgm:resizeHandles val="exact"/>
        </dgm:presLayoutVars>
      </dgm:prSet>
      <dgm:spPr/>
    </dgm:pt>
    <dgm:pt modelId="{3A06578A-3A27-49C1-8785-72D14AA065E2}" type="pres">
      <dgm:prSet presAssocID="{A3BB3B6C-1EE0-4B93-B831-3F26924F199A}" presName="parTxOnly" presStyleLbl="node1" presStyleIdx="0" presStyleCnt="3">
        <dgm:presLayoutVars>
          <dgm:chMax val="0"/>
          <dgm:chPref val="0"/>
          <dgm:bulletEnabled val="1"/>
        </dgm:presLayoutVars>
      </dgm:prSet>
      <dgm:spPr/>
      <dgm:t>
        <a:bodyPr/>
        <a:lstStyle/>
        <a:p>
          <a:endParaRPr lang="en-US"/>
        </a:p>
      </dgm:t>
    </dgm:pt>
    <dgm:pt modelId="{A4ECF969-9277-4078-B9D7-18E4241E893B}" type="pres">
      <dgm:prSet presAssocID="{A8ACCCB1-FB8A-4473-A4CB-626C7FFDAA25}" presName="parTxOnlySpace" presStyleCnt="0"/>
      <dgm:spPr/>
    </dgm:pt>
    <dgm:pt modelId="{5A2B79C5-7058-4B79-8B7D-249BFA05BEFE}" type="pres">
      <dgm:prSet presAssocID="{FD60937D-B740-4941-B37C-8B571D664D3C}" presName="parTxOnly" presStyleLbl="node1" presStyleIdx="1" presStyleCnt="3">
        <dgm:presLayoutVars>
          <dgm:chMax val="0"/>
          <dgm:chPref val="0"/>
          <dgm:bulletEnabled val="1"/>
        </dgm:presLayoutVars>
      </dgm:prSet>
      <dgm:spPr/>
      <dgm:t>
        <a:bodyPr/>
        <a:lstStyle/>
        <a:p>
          <a:endParaRPr lang="en-US"/>
        </a:p>
      </dgm:t>
    </dgm:pt>
    <dgm:pt modelId="{66C8FBFF-AC2D-4495-A50F-E1344FF955FB}" type="pres">
      <dgm:prSet presAssocID="{972061FD-21B2-45A8-8ACD-A994B8A9704B}" presName="parTxOnlySpace" presStyleCnt="0"/>
      <dgm:spPr/>
    </dgm:pt>
    <dgm:pt modelId="{5693DB15-99D4-4511-8B6B-540B13D05497}" type="pres">
      <dgm:prSet presAssocID="{0DF24B68-3DB2-42DF-8088-F24114488548}" presName="parTxOnly" presStyleLbl="node1" presStyleIdx="2" presStyleCnt="3">
        <dgm:presLayoutVars>
          <dgm:chMax val="0"/>
          <dgm:chPref val="0"/>
          <dgm:bulletEnabled val="1"/>
        </dgm:presLayoutVars>
      </dgm:prSet>
      <dgm:spPr/>
      <dgm:t>
        <a:bodyPr/>
        <a:lstStyle/>
        <a:p>
          <a:endParaRPr lang="en-US"/>
        </a:p>
      </dgm:t>
    </dgm:pt>
  </dgm:ptLst>
  <dgm:cxnLst>
    <dgm:cxn modelId="{5ECAB922-9C9F-4B83-BECB-2EC5C335FCE2}" type="presOf" srcId="{0DF24B68-3DB2-42DF-8088-F24114488548}" destId="{5693DB15-99D4-4511-8B6B-540B13D05497}" srcOrd="0" destOrd="0" presId="urn:microsoft.com/office/officeart/2005/8/layout/chevron1"/>
    <dgm:cxn modelId="{4710E3E2-6845-422D-B753-AE3B2BF166C2}" type="presOf" srcId="{2A3A7452-5513-457E-AF35-EF337D9377EA}" destId="{E22F6325-E525-4262-BCBF-5707A227CD6D}" srcOrd="0" destOrd="0" presId="urn:microsoft.com/office/officeart/2005/8/layout/chevron1"/>
    <dgm:cxn modelId="{71D72145-08AE-48F3-8BFD-F5B8EF83377F}" type="presOf" srcId="{FD60937D-B740-4941-B37C-8B571D664D3C}" destId="{5A2B79C5-7058-4B79-8B7D-249BFA05BEFE}" srcOrd="0" destOrd="0" presId="urn:microsoft.com/office/officeart/2005/8/layout/chevron1"/>
    <dgm:cxn modelId="{800016B8-2CDB-4E35-9238-9D385A14C410}" srcId="{2A3A7452-5513-457E-AF35-EF337D9377EA}" destId="{FD60937D-B740-4941-B37C-8B571D664D3C}" srcOrd="1" destOrd="0" parTransId="{D4EF0E4A-C3DA-47BD-95A9-E5FED8946AB4}" sibTransId="{972061FD-21B2-45A8-8ACD-A994B8A9704B}"/>
    <dgm:cxn modelId="{4EAF8A8F-8847-479B-A304-F709CF1F6396}" srcId="{2A3A7452-5513-457E-AF35-EF337D9377EA}" destId="{0DF24B68-3DB2-42DF-8088-F24114488548}" srcOrd="2" destOrd="0" parTransId="{1C335747-A884-4128-9580-B3EAE5F61A91}" sibTransId="{80D3B27E-4C56-4917-8057-47AAEB834138}"/>
    <dgm:cxn modelId="{3AC2C81D-455E-4003-8882-4F4F30D2FCCA}" type="presOf" srcId="{A3BB3B6C-1EE0-4B93-B831-3F26924F199A}" destId="{3A06578A-3A27-49C1-8785-72D14AA065E2}" srcOrd="0" destOrd="0" presId="urn:microsoft.com/office/officeart/2005/8/layout/chevron1"/>
    <dgm:cxn modelId="{F7DB4D4A-19A0-4F3D-A6AA-EEC0E0A4E5DA}" srcId="{2A3A7452-5513-457E-AF35-EF337D9377EA}" destId="{A3BB3B6C-1EE0-4B93-B831-3F26924F199A}" srcOrd="0" destOrd="0" parTransId="{FB11B577-890E-41E8-9BAC-546F3384A02A}" sibTransId="{A8ACCCB1-FB8A-4473-A4CB-626C7FFDAA25}"/>
    <dgm:cxn modelId="{CF61299D-8C2B-4017-A061-8397A853E235}" type="presParOf" srcId="{E22F6325-E525-4262-BCBF-5707A227CD6D}" destId="{3A06578A-3A27-49C1-8785-72D14AA065E2}" srcOrd="0" destOrd="0" presId="urn:microsoft.com/office/officeart/2005/8/layout/chevron1"/>
    <dgm:cxn modelId="{E3ACCF68-F330-483C-9AD7-67C93A244FAB}" type="presParOf" srcId="{E22F6325-E525-4262-BCBF-5707A227CD6D}" destId="{A4ECF969-9277-4078-B9D7-18E4241E893B}" srcOrd="1" destOrd="0" presId="urn:microsoft.com/office/officeart/2005/8/layout/chevron1"/>
    <dgm:cxn modelId="{27D7735B-F636-4884-BCBB-A57FF691D293}" type="presParOf" srcId="{E22F6325-E525-4262-BCBF-5707A227CD6D}" destId="{5A2B79C5-7058-4B79-8B7D-249BFA05BEFE}" srcOrd="2" destOrd="0" presId="urn:microsoft.com/office/officeart/2005/8/layout/chevron1"/>
    <dgm:cxn modelId="{F2AC8431-345D-459D-88F0-9D9027947ECF}" type="presParOf" srcId="{E22F6325-E525-4262-BCBF-5707A227CD6D}" destId="{66C8FBFF-AC2D-4495-A50F-E1344FF955FB}" srcOrd="3" destOrd="0" presId="urn:microsoft.com/office/officeart/2005/8/layout/chevron1"/>
    <dgm:cxn modelId="{CB6571FD-5EF7-4E26-8F68-E6BA5DF3C242}" type="presParOf" srcId="{E22F6325-E525-4262-BCBF-5707A227CD6D}" destId="{5693DB15-99D4-4511-8B6B-540B13D05497}" srcOrd="4" destOrd="0" presId="urn:microsoft.com/office/officeart/2005/8/layout/chevron1"/>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E6B7A65-E572-4A0A-B76E-85C6B65FC96D}"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US"/>
        </a:p>
      </dgm:t>
    </dgm:pt>
    <dgm:pt modelId="{A85AEDEE-2A76-49D3-9AC9-5CF84CBA66BF}">
      <dgm:prSet phldrT="[Text]"/>
      <dgm:spPr/>
      <dgm:t>
        <a:bodyPr/>
        <a:lstStyle/>
        <a:p>
          <a:r>
            <a:rPr lang="en-US"/>
            <a:t>Analyze </a:t>
          </a:r>
        </a:p>
        <a:p>
          <a:r>
            <a:rPr lang="en-US"/>
            <a:t>Quadratic</a:t>
          </a:r>
        </a:p>
        <a:p>
          <a:r>
            <a:rPr lang="en-US"/>
            <a:t>Functions</a:t>
          </a:r>
        </a:p>
      </dgm:t>
    </dgm:pt>
    <dgm:pt modelId="{79B6135A-D511-4133-8716-63CEAE384D5B}" type="parTrans" cxnId="{530DDEDA-836F-4C28-8230-C7959246740D}">
      <dgm:prSet/>
      <dgm:spPr/>
      <dgm:t>
        <a:bodyPr/>
        <a:lstStyle/>
        <a:p>
          <a:endParaRPr lang="en-US"/>
        </a:p>
      </dgm:t>
    </dgm:pt>
    <dgm:pt modelId="{A7E5AAA0-EF00-4B7C-BC1C-CC5BA7125A33}" type="sibTrans" cxnId="{530DDEDA-836F-4C28-8230-C7959246740D}">
      <dgm:prSet/>
      <dgm:spPr/>
      <dgm:t>
        <a:bodyPr/>
        <a:lstStyle/>
        <a:p>
          <a:endParaRPr lang="en-US"/>
        </a:p>
      </dgm:t>
    </dgm:pt>
    <dgm:pt modelId="{C15B672A-3BF7-445D-BCB3-392722DCECC9}">
      <dgm:prSet phldrT="[Text]"/>
      <dgm:spPr/>
      <dgm:t>
        <a:bodyPr/>
        <a:lstStyle/>
        <a:p>
          <a:r>
            <a:rPr lang="en-US"/>
            <a:t>Use the Zero Product Principle</a:t>
          </a:r>
        </a:p>
      </dgm:t>
    </dgm:pt>
    <dgm:pt modelId="{6D8A2A60-B06D-4305-8C27-72B5631B958C}" type="parTrans" cxnId="{542122CE-D9B7-4E1B-A688-3CD8CC92CC25}">
      <dgm:prSet/>
      <dgm:spPr/>
      <dgm:t>
        <a:bodyPr/>
        <a:lstStyle/>
        <a:p>
          <a:endParaRPr lang="en-US"/>
        </a:p>
      </dgm:t>
    </dgm:pt>
    <dgm:pt modelId="{AB11413C-F469-4291-908C-C87ABF664E24}" type="sibTrans" cxnId="{542122CE-D9B7-4E1B-A688-3CD8CC92CC25}">
      <dgm:prSet/>
      <dgm:spPr/>
      <dgm:t>
        <a:bodyPr/>
        <a:lstStyle/>
        <a:p>
          <a:endParaRPr lang="en-US"/>
        </a:p>
      </dgm:t>
    </dgm:pt>
    <dgm:pt modelId="{D1B1D8EF-92B6-4575-BD12-9B13AB5D8B71}">
      <dgm:prSet phldrT="[Text]"/>
      <dgm:spPr/>
      <dgm:t>
        <a:bodyPr/>
        <a:lstStyle/>
        <a:p>
          <a:r>
            <a:rPr lang="en-US"/>
            <a:t>The Quadratic Formula</a:t>
          </a:r>
        </a:p>
      </dgm:t>
    </dgm:pt>
    <dgm:pt modelId="{2D76E8F7-1349-4807-B611-831E92F8741E}" type="parTrans" cxnId="{3C300437-1DE2-4E63-AC17-0D6CE60F430D}">
      <dgm:prSet/>
      <dgm:spPr/>
      <dgm:t>
        <a:bodyPr/>
        <a:lstStyle/>
        <a:p>
          <a:endParaRPr lang="en-US"/>
        </a:p>
      </dgm:t>
    </dgm:pt>
    <dgm:pt modelId="{1D72E129-3814-4693-89F5-D02FB2C3A2D9}" type="sibTrans" cxnId="{3C300437-1DE2-4E63-AC17-0D6CE60F430D}">
      <dgm:prSet/>
      <dgm:spPr/>
      <dgm:t>
        <a:bodyPr/>
        <a:lstStyle/>
        <a:p>
          <a:endParaRPr lang="en-US"/>
        </a:p>
      </dgm:t>
    </dgm:pt>
    <dgm:pt modelId="{5D375D66-5F82-44B5-9BB4-75059BD1EEAA}" type="pres">
      <dgm:prSet presAssocID="{4E6B7A65-E572-4A0A-B76E-85C6B65FC96D}" presName="cycle" presStyleCnt="0">
        <dgm:presLayoutVars>
          <dgm:chMax val="1"/>
          <dgm:dir/>
          <dgm:animLvl val="ctr"/>
          <dgm:resizeHandles val="exact"/>
        </dgm:presLayoutVars>
      </dgm:prSet>
      <dgm:spPr/>
      <dgm:t>
        <a:bodyPr/>
        <a:lstStyle/>
        <a:p>
          <a:endParaRPr lang="en-US"/>
        </a:p>
      </dgm:t>
    </dgm:pt>
    <dgm:pt modelId="{EBF1856F-F33E-4495-8A8C-66327265A6B9}" type="pres">
      <dgm:prSet presAssocID="{A85AEDEE-2A76-49D3-9AC9-5CF84CBA66BF}" presName="centerShape" presStyleLbl="node0" presStyleIdx="0" presStyleCnt="1" custScaleX="78840" custScaleY="154433" custLinFactNeighborY="-24133"/>
      <dgm:spPr/>
      <dgm:t>
        <a:bodyPr/>
        <a:lstStyle/>
        <a:p>
          <a:endParaRPr lang="en-US"/>
        </a:p>
      </dgm:t>
    </dgm:pt>
    <dgm:pt modelId="{AA62526A-A1E5-4512-A5FB-80A8D7B41D9C}" type="pres">
      <dgm:prSet presAssocID="{6D8A2A60-B06D-4305-8C27-72B5631B958C}" presName="parTrans" presStyleLbl="bgSibTrans2D1" presStyleIdx="0" presStyleCnt="2"/>
      <dgm:spPr/>
      <dgm:t>
        <a:bodyPr/>
        <a:lstStyle/>
        <a:p>
          <a:endParaRPr lang="en-US"/>
        </a:p>
      </dgm:t>
    </dgm:pt>
    <dgm:pt modelId="{4B537AC2-634B-4750-9200-8086C7D278D3}" type="pres">
      <dgm:prSet presAssocID="{C15B672A-3BF7-445D-BCB3-392722DCECC9}" presName="node" presStyleLbl="node1" presStyleIdx="0" presStyleCnt="2" custScaleX="270637" custRadScaleRad="160180" custRadScaleInc="-15214">
        <dgm:presLayoutVars>
          <dgm:bulletEnabled val="1"/>
        </dgm:presLayoutVars>
      </dgm:prSet>
      <dgm:spPr/>
      <dgm:t>
        <a:bodyPr/>
        <a:lstStyle/>
        <a:p>
          <a:endParaRPr lang="en-US"/>
        </a:p>
      </dgm:t>
    </dgm:pt>
    <dgm:pt modelId="{AFC14DFC-8DFB-49D7-8846-09B283E1434D}" type="pres">
      <dgm:prSet presAssocID="{2D76E8F7-1349-4807-B611-831E92F8741E}" presName="parTrans" presStyleLbl="bgSibTrans2D1" presStyleIdx="1" presStyleCnt="2"/>
      <dgm:spPr/>
      <dgm:t>
        <a:bodyPr/>
        <a:lstStyle/>
        <a:p>
          <a:endParaRPr lang="en-US"/>
        </a:p>
      </dgm:t>
    </dgm:pt>
    <dgm:pt modelId="{DBC393A1-3936-4003-98F7-2C9386F0C3F6}" type="pres">
      <dgm:prSet presAssocID="{D1B1D8EF-92B6-4575-BD12-9B13AB5D8B71}" presName="node" presStyleLbl="node1" presStyleIdx="1" presStyleCnt="2" custScaleX="258933" custRadScaleRad="170164" custRadScaleInc="14799">
        <dgm:presLayoutVars>
          <dgm:bulletEnabled val="1"/>
        </dgm:presLayoutVars>
      </dgm:prSet>
      <dgm:spPr/>
      <dgm:t>
        <a:bodyPr/>
        <a:lstStyle/>
        <a:p>
          <a:endParaRPr lang="en-US"/>
        </a:p>
      </dgm:t>
    </dgm:pt>
  </dgm:ptLst>
  <dgm:cxnLst>
    <dgm:cxn modelId="{19E30602-7D72-45D7-A091-B7A6FCE50591}" type="presOf" srcId="{2D76E8F7-1349-4807-B611-831E92F8741E}" destId="{AFC14DFC-8DFB-49D7-8846-09B283E1434D}" srcOrd="0" destOrd="0" presId="urn:microsoft.com/office/officeart/2005/8/layout/radial4"/>
    <dgm:cxn modelId="{3C300437-1DE2-4E63-AC17-0D6CE60F430D}" srcId="{A85AEDEE-2A76-49D3-9AC9-5CF84CBA66BF}" destId="{D1B1D8EF-92B6-4575-BD12-9B13AB5D8B71}" srcOrd="1" destOrd="0" parTransId="{2D76E8F7-1349-4807-B611-831E92F8741E}" sibTransId="{1D72E129-3814-4693-89F5-D02FB2C3A2D9}"/>
    <dgm:cxn modelId="{E444D86C-DB7F-4003-9647-F0F749E9E590}" type="presOf" srcId="{4E6B7A65-E572-4A0A-B76E-85C6B65FC96D}" destId="{5D375D66-5F82-44B5-9BB4-75059BD1EEAA}" srcOrd="0" destOrd="0" presId="urn:microsoft.com/office/officeart/2005/8/layout/radial4"/>
    <dgm:cxn modelId="{76D6D0FF-DECA-4E7B-979B-10BFA60DFFAC}" type="presOf" srcId="{D1B1D8EF-92B6-4575-BD12-9B13AB5D8B71}" destId="{DBC393A1-3936-4003-98F7-2C9386F0C3F6}" srcOrd="0" destOrd="0" presId="urn:microsoft.com/office/officeart/2005/8/layout/radial4"/>
    <dgm:cxn modelId="{0F3BAA25-6A43-44FB-9858-B92451262855}" type="presOf" srcId="{A85AEDEE-2A76-49D3-9AC9-5CF84CBA66BF}" destId="{EBF1856F-F33E-4495-8A8C-66327265A6B9}" srcOrd="0" destOrd="0" presId="urn:microsoft.com/office/officeart/2005/8/layout/radial4"/>
    <dgm:cxn modelId="{479D7BB4-6FD7-4FDF-9B94-3BF9E3F657DD}" type="presOf" srcId="{C15B672A-3BF7-445D-BCB3-392722DCECC9}" destId="{4B537AC2-634B-4750-9200-8086C7D278D3}" srcOrd="0" destOrd="0" presId="urn:microsoft.com/office/officeart/2005/8/layout/radial4"/>
    <dgm:cxn modelId="{1C7760F7-3CBC-4063-9B91-6C6F88E1FD2A}" type="presOf" srcId="{6D8A2A60-B06D-4305-8C27-72B5631B958C}" destId="{AA62526A-A1E5-4512-A5FB-80A8D7B41D9C}" srcOrd="0" destOrd="0" presId="urn:microsoft.com/office/officeart/2005/8/layout/radial4"/>
    <dgm:cxn modelId="{542122CE-D9B7-4E1B-A688-3CD8CC92CC25}" srcId="{A85AEDEE-2A76-49D3-9AC9-5CF84CBA66BF}" destId="{C15B672A-3BF7-445D-BCB3-392722DCECC9}" srcOrd="0" destOrd="0" parTransId="{6D8A2A60-B06D-4305-8C27-72B5631B958C}" sibTransId="{AB11413C-F469-4291-908C-C87ABF664E24}"/>
    <dgm:cxn modelId="{530DDEDA-836F-4C28-8230-C7959246740D}" srcId="{4E6B7A65-E572-4A0A-B76E-85C6B65FC96D}" destId="{A85AEDEE-2A76-49D3-9AC9-5CF84CBA66BF}" srcOrd="0" destOrd="0" parTransId="{79B6135A-D511-4133-8716-63CEAE384D5B}" sibTransId="{A7E5AAA0-EF00-4B7C-BC1C-CC5BA7125A33}"/>
    <dgm:cxn modelId="{F3BB0494-44B4-42BE-AAA3-6813F938894C}" type="presParOf" srcId="{5D375D66-5F82-44B5-9BB4-75059BD1EEAA}" destId="{EBF1856F-F33E-4495-8A8C-66327265A6B9}" srcOrd="0" destOrd="0" presId="urn:microsoft.com/office/officeart/2005/8/layout/radial4"/>
    <dgm:cxn modelId="{136A674A-968E-4690-B691-AFB4FBB120F5}" type="presParOf" srcId="{5D375D66-5F82-44B5-9BB4-75059BD1EEAA}" destId="{AA62526A-A1E5-4512-A5FB-80A8D7B41D9C}" srcOrd="1" destOrd="0" presId="urn:microsoft.com/office/officeart/2005/8/layout/radial4"/>
    <dgm:cxn modelId="{47E03866-4E2F-46A4-B850-4FBDD6F78505}" type="presParOf" srcId="{5D375D66-5F82-44B5-9BB4-75059BD1EEAA}" destId="{4B537AC2-634B-4750-9200-8086C7D278D3}" srcOrd="2" destOrd="0" presId="urn:microsoft.com/office/officeart/2005/8/layout/radial4"/>
    <dgm:cxn modelId="{872958BB-997A-44A5-B8CC-5B2B2DA63E42}" type="presParOf" srcId="{5D375D66-5F82-44B5-9BB4-75059BD1EEAA}" destId="{AFC14DFC-8DFB-49D7-8846-09B283E1434D}" srcOrd="3" destOrd="0" presId="urn:microsoft.com/office/officeart/2005/8/layout/radial4"/>
    <dgm:cxn modelId="{0D2257BF-CE36-4D31-9D12-C72042E2C207}" type="presParOf" srcId="{5D375D66-5F82-44B5-9BB4-75059BD1EEAA}" destId="{DBC393A1-3936-4003-98F7-2C9386F0C3F6}" srcOrd="4" destOrd="0" presId="urn:microsoft.com/office/officeart/2005/8/layout/radial4"/>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A322053-BF2A-419A-B317-26FCB364A86C}" type="doc">
      <dgm:prSet loTypeId="urn:microsoft.com/office/officeart/2005/8/layout/vList6" loCatId="list" qsTypeId="urn:microsoft.com/office/officeart/2005/8/quickstyle/simple1" qsCatId="simple" csTypeId="urn:microsoft.com/office/officeart/2005/8/colors/accent0_1" csCatId="mainScheme" phldr="1"/>
      <dgm:spPr/>
      <dgm:t>
        <a:bodyPr/>
        <a:lstStyle/>
        <a:p>
          <a:endParaRPr lang="en-US"/>
        </a:p>
      </dgm:t>
    </dgm:pt>
    <dgm:pt modelId="{66B91818-9C0F-42A6-ACBD-4632EC8A5207}">
      <dgm:prSet phldrT="[Text]"/>
      <dgm:spPr/>
      <dgm:t>
        <a:bodyPr/>
        <a:lstStyle/>
        <a:p>
          <a:pPr algn="ctr"/>
          <a:r>
            <a:rPr lang="en-US"/>
            <a:t>The Quadratic Formula</a:t>
          </a:r>
        </a:p>
      </dgm:t>
    </dgm:pt>
    <dgm:pt modelId="{D6E4CC32-A483-4242-B5F6-2C38CF1A4667}" type="parTrans" cxnId="{7CCC6EAD-0821-478C-AABD-F040B0BAF1E7}">
      <dgm:prSet/>
      <dgm:spPr/>
      <dgm:t>
        <a:bodyPr/>
        <a:lstStyle/>
        <a:p>
          <a:pPr algn="ctr"/>
          <a:endParaRPr lang="en-US"/>
        </a:p>
      </dgm:t>
    </dgm:pt>
    <dgm:pt modelId="{96DC3883-51F1-4396-B08F-1DC907DD64EB}" type="sibTrans" cxnId="{7CCC6EAD-0821-478C-AABD-F040B0BAF1E7}">
      <dgm:prSet/>
      <dgm:spPr/>
      <dgm:t>
        <a:bodyPr/>
        <a:lstStyle/>
        <a:p>
          <a:pPr algn="ctr"/>
          <a:endParaRPr lang="en-US"/>
        </a:p>
      </dgm:t>
    </dgm:pt>
    <dgm:pt modelId="{1A60F306-BF85-4C0C-9FED-A03F065C5E94}" type="pres">
      <dgm:prSet presAssocID="{3A322053-BF2A-419A-B317-26FCB364A86C}" presName="Name0" presStyleCnt="0">
        <dgm:presLayoutVars>
          <dgm:dir/>
          <dgm:animLvl val="lvl"/>
          <dgm:resizeHandles/>
        </dgm:presLayoutVars>
      </dgm:prSet>
      <dgm:spPr/>
      <dgm:t>
        <a:bodyPr/>
        <a:lstStyle/>
        <a:p>
          <a:endParaRPr lang="en-US"/>
        </a:p>
      </dgm:t>
    </dgm:pt>
    <dgm:pt modelId="{C4EDE3A6-AFF9-4B5B-B6B0-7FFBA608EDBF}" type="pres">
      <dgm:prSet presAssocID="{66B91818-9C0F-42A6-ACBD-4632EC8A5207}" presName="linNode" presStyleCnt="0"/>
      <dgm:spPr/>
    </dgm:pt>
    <dgm:pt modelId="{5B4B4864-874D-4CE2-AD85-E3ACA8A90E06}" type="pres">
      <dgm:prSet presAssocID="{66B91818-9C0F-42A6-ACBD-4632EC8A5207}" presName="parentShp" presStyleLbl="node1" presStyleIdx="0" presStyleCnt="1" custLinFactNeighborY="-51000">
        <dgm:presLayoutVars>
          <dgm:bulletEnabled val="1"/>
        </dgm:presLayoutVars>
      </dgm:prSet>
      <dgm:spPr/>
      <dgm:t>
        <a:bodyPr/>
        <a:lstStyle/>
        <a:p>
          <a:endParaRPr lang="en-US"/>
        </a:p>
      </dgm:t>
    </dgm:pt>
    <dgm:pt modelId="{F32BFAD5-4839-415A-BEE5-C7E5EDC55044}" type="pres">
      <dgm:prSet presAssocID="{66B91818-9C0F-42A6-ACBD-4632EC8A5207}" presName="childShp" presStyleLbl="bgAccFollowNode1" presStyleIdx="0" presStyleCnt="1">
        <dgm:presLayoutVars>
          <dgm:bulletEnabled val="1"/>
        </dgm:presLayoutVars>
      </dgm:prSet>
      <dgm:spPr/>
      <dgm:t>
        <a:bodyPr/>
        <a:lstStyle/>
        <a:p>
          <a:endParaRPr lang="en-US"/>
        </a:p>
      </dgm:t>
    </dgm:pt>
  </dgm:ptLst>
  <dgm:cxnLst>
    <dgm:cxn modelId="{20A4E8EA-F54B-4074-840F-4FBBB21869BB}" type="presOf" srcId="{3A322053-BF2A-419A-B317-26FCB364A86C}" destId="{1A60F306-BF85-4C0C-9FED-A03F065C5E94}" srcOrd="0" destOrd="0" presId="urn:microsoft.com/office/officeart/2005/8/layout/vList6"/>
    <dgm:cxn modelId="{7CCC6EAD-0821-478C-AABD-F040B0BAF1E7}" srcId="{3A322053-BF2A-419A-B317-26FCB364A86C}" destId="{66B91818-9C0F-42A6-ACBD-4632EC8A5207}" srcOrd="0" destOrd="0" parTransId="{D6E4CC32-A483-4242-B5F6-2C38CF1A4667}" sibTransId="{96DC3883-51F1-4396-B08F-1DC907DD64EB}"/>
    <dgm:cxn modelId="{271A2344-0350-4693-B98D-63059123FF23}" type="presOf" srcId="{66B91818-9C0F-42A6-ACBD-4632EC8A5207}" destId="{5B4B4864-874D-4CE2-AD85-E3ACA8A90E06}" srcOrd="0" destOrd="0" presId="urn:microsoft.com/office/officeart/2005/8/layout/vList6"/>
    <dgm:cxn modelId="{C7F86967-A548-41C5-B26F-D8D481974A50}" type="presParOf" srcId="{1A60F306-BF85-4C0C-9FED-A03F065C5E94}" destId="{C4EDE3A6-AFF9-4B5B-B6B0-7FFBA608EDBF}" srcOrd="0" destOrd="0" presId="urn:microsoft.com/office/officeart/2005/8/layout/vList6"/>
    <dgm:cxn modelId="{FC9A40FF-73CF-482E-A913-BFD27167B9CE}" type="presParOf" srcId="{C4EDE3A6-AFF9-4B5B-B6B0-7FFBA608EDBF}" destId="{5B4B4864-874D-4CE2-AD85-E3ACA8A90E06}" srcOrd="0" destOrd="0" presId="urn:microsoft.com/office/officeart/2005/8/layout/vList6"/>
    <dgm:cxn modelId="{BA7FAEC5-6B5C-412B-B746-2EC503982C02}" type="presParOf" srcId="{C4EDE3A6-AFF9-4B5B-B6B0-7FFBA608EDBF}" destId="{F32BFAD5-4839-415A-BEE5-C7E5EDC55044}" srcOrd="1" destOrd="0" presId="urn:microsoft.com/office/officeart/2005/8/layout/vList6"/>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1E733C6-3CAA-438E-ADA0-B8B9E5B0D99B}">
      <dsp:nvSpPr>
        <dsp:cNvPr id="0" name=""/>
        <dsp:cNvSpPr/>
      </dsp:nvSpPr>
      <dsp:spPr>
        <a:xfrm>
          <a:off x="1784613" y="1505490"/>
          <a:ext cx="2403374" cy="126559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r>
            <a:rPr lang="en-US" sz="2000" b="1" kern="1200"/>
            <a:t>Basic Mathematical Operations</a:t>
          </a:r>
        </a:p>
        <a:p>
          <a:pPr lvl="0" algn="ctr" defTabSz="444500">
            <a:lnSpc>
              <a:spcPct val="90000"/>
            </a:lnSpc>
            <a:spcBef>
              <a:spcPct val="0"/>
            </a:spcBef>
            <a:spcAft>
              <a:spcPct val="35000"/>
            </a:spcAft>
          </a:pPr>
          <a:endParaRPr lang="en-US" sz="1000" kern="1200"/>
        </a:p>
      </dsp:txBody>
      <dsp:txXfrm>
        <a:off x="1784613" y="1505490"/>
        <a:ext cx="2403374" cy="1265590"/>
      </dsp:txXfrm>
    </dsp:sp>
    <dsp:sp modelId="{05F21E41-088F-4EF5-8DF8-EB39800DCBDB}">
      <dsp:nvSpPr>
        <dsp:cNvPr id="0" name=""/>
        <dsp:cNvSpPr/>
      </dsp:nvSpPr>
      <dsp:spPr>
        <a:xfrm rot="1798929">
          <a:off x="3735806" y="2815140"/>
          <a:ext cx="905789" cy="33704"/>
        </a:xfrm>
        <a:custGeom>
          <a:avLst/>
          <a:gdLst/>
          <a:ahLst/>
          <a:cxnLst/>
          <a:rect l="0" t="0" r="0" b="0"/>
          <a:pathLst>
            <a:path>
              <a:moveTo>
                <a:pt x="0" y="16852"/>
              </a:moveTo>
              <a:lnTo>
                <a:pt x="905789" y="168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98929">
        <a:off x="4166056" y="2809347"/>
        <a:ext cx="45289" cy="45289"/>
      </dsp:txXfrm>
    </dsp:sp>
    <dsp:sp modelId="{29D5EF3A-4E0E-4C56-8468-A0AF5464AFC1}">
      <dsp:nvSpPr>
        <dsp:cNvPr id="0" name=""/>
        <dsp:cNvSpPr/>
      </dsp:nvSpPr>
      <dsp:spPr>
        <a:xfrm>
          <a:off x="4505427" y="2775834"/>
          <a:ext cx="1129325" cy="112932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100000"/>
            </a:lnSpc>
            <a:spcBef>
              <a:spcPct val="0"/>
            </a:spcBef>
            <a:spcAft>
              <a:spcPts val="0"/>
            </a:spcAft>
          </a:pPr>
          <a:r>
            <a:rPr lang="en-US" sz="1600" kern="1200"/>
            <a:t>3</a:t>
          </a:r>
          <a:r>
            <a:rPr lang="en-US" sz="1600" kern="1200" baseline="30000"/>
            <a:t>4</a:t>
          </a:r>
          <a:r>
            <a:rPr lang="en-US" sz="1600" kern="1200"/>
            <a:t> = __</a:t>
          </a:r>
        </a:p>
        <a:p>
          <a:pPr lvl="0" algn="ctr" defTabSz="711200">
            <a:lnSpc>
              <a:spcPct val="100000"/>
            </a:lnSpc>
            <a:spcBef>
              <a:spcPct val="0"/>
            </a:spcBef>
            <a:spcAft>
              <a:spcPts val="0"/>
            </a:spcAft>
          </a:pPr>
          <a:r>
            <a:rPr lang="en-US" sz="1600" kern="1200"/>
            <a:t>4</a:t>
          </a:r>
          <a:r>
            <a:rPr lang="en-US" sz="1600" kern="1200" baseline="30000"/>
            <a:t>3</a:t>
          </a:r>
          <a:r>
            <a:rPr lang="en-US" sz="1600" kern="1200"/>
            <a:t> = __  </a:t>
          </a:r>
        </a:p>
      </dsp:txBody>
      <dsp:txXfrm>
        <a:off x="4505427" y="2775834"/>
        <a:ext cx="1129325" cy="1129325"/>
      </dsp:txXfrm>
    </dsp:sp>
    <dsp:sp modelId="{94E1E677-E5AF-436B-8F90-15116DA52A26}">
      <dsp:nvSpPr>
        <dsp:cNvPr id="0" name=""/>
        <dsp:cNvSpPr/>
      </dsp:nvSpPr>
      <dsp:spPr>
        <a:xfrm rot="20069559">
          <a:off x="3860508" y="1624526"/>
          <a:ext cx="334468" cy="33704"/>
        </a:xfrm>
        <a:custGeom>
          <a:avLst/>
          <a:gdLst/>
          <a:ahLst/>
          <a:cxnLst/>
          <a:rect l="0" t="0" r="0" b="0"/>
          <a:pathLst>
            <a:path>
              <a:moveTo>
                <a:pt x="0" y="16852"/>
              </a:moveTo>
              <a:lnTo>
                <a:pt x="334468" y="168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0069559">
        <a:off x="4019381" y="1633017"/>
        <a:ext cx="16723" cy="16723"/>
      </dsp:txXfrm>
    </dsp:sp>
    <dsp:sp modelId="{B50D2E20-FF33-4449-BCFA-82CE490C91D9}">
      <dsp:nvSpPr>
        <dsp:cNvPr id="0" name=""/>
        <dsp:cNvSpPr/>
      </dsp:nvSpPr>
      <dsp:spPr>
        <a:xfrm>
          <a:off x="4117170" y="201227"/>
          <a:ext cx="1686715" cy="199017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i="0" kern="1200"/>
            <a:t>Find </a:t>
          </a:r>
          <a:r>
            <a:rPr lang="en-US" sz="1200" b="0" i="1" kern="1200"/>
            <a:t>y</a:t>
          </a:r>
          <a:r>
            <a:rPr lang="en-US" sz="1200" b="0" i="0" kern="1200"/>
            <a:t> if </a:t>
          </a:r>
          <a:r>
            <a:rPr lang="en-US" sz="1200" b="0" i="1" kern="1200"/>
            <a:t>x</a:t>
          </a:r>
          <a:r>
            <a:rPr lang="en-US" sz="1200" b="0" i="0" kern="1200"/>
            <a:t> = -5</a:t>
          </a:r>
        </a:p>
        <a:p>
          <a:pPr lvl="0" algn="ctr" defTabSz="533400">
            <a:lnSpc>
              <a:spcPct val="90000"/>
            </a:lnSpc>
            <a:spcBef>
              <a:spcPct val="0"/>
            </a:spcBef>
            <a:spcAft>
              <a:spcPct val="35000"/>
            </a:spcAft>
          </a:pPr>
          <a:r>
            <a:rPr lang="en-US" sz="1200" b="0" i="0" kern="1200"/>
            <a:t>y = 7 - |x|</a:t>
          </a:r>
        </a:p>
      </dsp:txBody>
      <dsp:txXfrm>
        <a:off x="4117170" y="201227"/>
        <a:ext cx="1686715" cy="1990176"/>
      </dsp:txXfrm>
    </dsp:sp>
    <dsp:sp modelId="{CF6BE5FD-9B52-4EEA-A5BF-67D01EA57558}">
      <dsp:nvSpPr>
        <dsp:cNvPr id="0" name=""/>
        <dsp:cNvSpPr/>
      </dsp:nvSpPr>
      <dsp:spPr>
        <a:xfrm rot="8361495">
          <a:off x="1949857" y="2811932"/>
          <a:ext cx="464021" cy="33704"/>
        </a:xfrm>
        <a:custGeom>
          <a:avLst/>
          <a:gdLst/>
          <a:ahLst/>
          <a:cxnLst/>
          <a:rect l="0" t="0" r="0" b="0"/>
          <a:pathLst>
            <a:path>
              <a:moveTo>
                <a:pt x="0" y="16852"/>
              </a:moveTo>
              <a:lnTo>
                <a:pt x="464021" y="168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8361495">
        <a:off x="2170267" y="2817184"/>
        <a:ext cx="23201" cy="23201"/>
      </dsp:txXfrm>
    </dsp:sp>
    <dsp:sp modelId="{2FF1E536-2D25-49C9-8E0A-F280F112A88E}">
      <dsp:nvSpPr>
        <dsp:cNvPr id="0" name=""/>
        <dsp:cNvSpPr/>
      </dsp:nvSpPr>
      <dsp:spPr>
        <a:xfrm>
          <a:off x="675885" y="2938616"/>
          <a:ext cx="1839513" cy="78673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a:cs typeface="Arial"/>
            </a:rPr>
            <a:t>√29 - 4(5)(-1)</a:t>
          </a:r>
          <a:endParaRPr lang="en-US" sz="1050" kern="1200"/>
        </a:p>
      </dsp:txBody>
      <dsp:txXfrm>
        <a:off x="675885" y="2938616"/>
        <a:ext cx="1839513" cy="786733"/>
      </dsp:txXfrm>
    </dsp:sp>
    <dsp:sp modelId="{47A14B0F-2A45-4C9A-A6C8-C550BF421C34}">
      <dsp:nvSpPr>
        <dsp:cNvPr id="0" name=""/>
        <dsp:cNvSpPr/>
      </dsp:nvSpPr>
      <dsp:spPr>
        <a:xfrm rot="12309779">
          <a:off x="1796841" y="1634841"/>
          <a:ext cx="307324" cy="33704"/>
        </a:xfrm>
        <a:custGeom>
          <a:avLst/>
          <a:gdLst/>
          <a:ahLst/>
          <a:cxnLst/>
          <a:rect l="0" t="0" r="0" b="0"/>
          <a:pathLst>
            <a:path>
              <a:moveTo>
                <a:pt x="0" y="16852"/>
              </a:moveTo>
              <a:lnTo>
                <a:pt x="307324" y="168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2309779">
        <a:off x="1942821" y="1644010"/>
        <a:ext cx="15366" cy="15366"/>
      </dsp:txXfrm>
    </dsp:sp>
    <dsp:sp modelId="{1F6505D0-B8C8-4F62-8557-8BAA2337B127}">
      <dsp:nvSpPr>
        <dsp:cNvPr id="0" name=""/>
        <dsp:cNvSpPr/>
      </dsp:nvSpPr>
      <dsp:spPr>
        <a:xfrm>
          <a:off x="274843" y="0"/>
          <a:ext cx="1569457" cy="246631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0" rIns="6985" bIns="0" numCol="1" spcCol="1270" anchor="ctr" anchorCtr="0">
          <a:noAutofit/>
        </a:bodyPr>
        <a:lstStyle/>
        <a:p>
          <a:pPr lvl="0" algn="l" defTabSz="488950">
            <a:lnSpc>
              <a:spcPct val="90000"/>
            </a:lnSpc>
            <a:spcBef>
              <a:spcPct val="0"/>
            </a:spcBef>
            <a:spcAft>
              <a:spcPct val="35000"/>
            </a:spcAft>
          </a:pPr>
          <a:endParaRPr lang="en-US" sz="1100" b="0" i="0" kern="1200"/>
        </a:p>
        <a:p>
          <a:pPr lvl="0" algn="l" defTabSz="488950">
            <a:lnSpc>
              <a:spcPct val="90000"/>
            </a:lnSpc>
            <a:spcBef>
              <a:spcPct val="0"/>
            </a:spcBef>
            <a:spcAft>
              <a:spcPct val="35000"/>
            </a:spcAft>
          </a:pPr>
          <a:endParaRPr lang="en-US" sz="1100" b="0" i="0" kern="1200"/>
        </a:p>
        <a:p>
          <a:pPr lvl="0" algn="l" defTabSz="488950">
            <a:lnSpc>
              <a:spcPct val="90000"/>
            </a:lnSpc>
            <a:spcBef>
              <a:spcPct val="0"/>
            </a:spcBef>
            <a:spcAft>
              <a:spcPct val="35000"/>
            </a:spcAft>
          </a:pPr>
          <a:r>
            <a:rPr lang="en-US" sz="1100" b="0" i="0" kern="1200"/>
            <a:t>Calculate the value of each expression.</a:t>
          </a:r>
        </a:p>
        <a:p>
          <a:pPr lvl="0" algn="l" defTabSz="488950">
            <a:lnSpc>
              <a:spcPct val="90000"/>
            </a:lnSpc>
            <a:spcBef>
              <a:spcPct val="0"/>
            </a:spcBef>
            <a:spcAft>
              <a:spcPct val="35000"/>
            </a:spcAft>
          </a:pPr>
          <a:endParaRPr lang="en-US" sz="1100" b="0" i="0" kern="1200"/>
        </a:p>
        <a:p>
          <a:pPr lvl="0" algn="l" defTabSz="488950">
            <a:lnSpc>
              <a:spcPct val="90000"/>
            </a:lnSpc>
            <a:spcBef>
              <a:spcPct val="0"/>
            </a:spcBef>
            <a:spcAft>
              <a:spcPct val="35000"/>
            </a:spcAft>
          </a:pPr>
          <a:r>
            <a:rPr lang="en-US" sz="1100" b="0" i="0" kern="1200"/>
            <a:t>-2 +|-4| = </a:t>
          </a:r>
        </a:p>
        <a:p>
          <a:pPr lvl="0" algn="l" defTabSz="488950">
            <a:lnSpc>
              <a:spcPct val="90000"/>
            </a:lnSpc>
            <a:spcBef>
              <a:spcPct val="0"/>
            </a:spcBef>
            <a:spcAft>
              <a:spcPct val="35000"/>
            </a:spcAft>
          </a:pPr>
          <a:endParaRPr lang="en-US" sz="1100" b="0" i="0" kern="1200"/>
        </a:p>
        <a:p>
          <a:pPr lvl="0" algn="l" defTabSz="488950">
            <a:lnSpc>
              <a:spcPct val="90000"/>
            </a:lnSpc>
            <a:spcBef>
              <a:spcPct val="0"/>
            </a:spcBef>
            <a:spcAft>
              <a:spcPct val="35000"/>
            </a:spcAft>
          </a:pPr>
          <a:r>
            <a:rPr lang="en-US" sz="1100" b="0" i="0" kern="1200"/>
            <a:t>|4| - 3 = </a:t>
          </a:r>
        </a:p>
        <a:p>
          <a:pPr lvl="0" algn="l" defTabSz="488950">
            <a:lnSpc>
              <a:spcPct val="90000"/>
            </a:lnSpc>
            <a:spcBef>
              <a:spcPct val="0"/>
            </a:spcBef>
            <a:spcAft>
              <a:spcPct val="35000"/>
            </a:spcAft>
          </a:pPr>
          <a:endParaRPr lang="en-US" sz="1100" b="0" i="0" kern="1200"/>
        </a:p>
        <a:p>
          <a:pPr lvl="0" algn="l" defTabSz="488950">
            <a:lnSpc>
              <a:spcPct val="90000"/>
            </a:lnSpc>
            <a:spcBef>
              <a:spcPct val="0"/>
            </a:spcBef>
            <a:spcAft>
              <a:spcPct val="35000"/>
            </a:spcAft>
          </a:pPr>
          <a:r>
            <a:rPr lang="en-US" sz="1100" b="0" i="0" kern="1200"/>
            <a:t>|7 - 18| = </a:t>
          </a:r>
        </a:p>
        <a:p>
          <a:pPr lvl="0" algn="l" defTabSz="488950">
            <a:lnSpc>
              <a:spcPct val="90000"/>
            </a:lnSpc>
            <a:spcBef>
              <a:spcPct val="0"/>
            </a:spcBef>
            <a:spcAft>
              <a:spcPct val="35000"/>
            </a:spcAft>
          </a:pPr>
          <a:endParaRPr lang="en-US" sz="1100" b="0" i="0" kern="1200"/>
        </a:p>
        <a:p>
          <a:pPr lvl="0" algn="l" defTabSz="488950">
            <a:lnSpc>
              <a:spcPct val="90000"/>
            </a:lnSpc>
            <a:spcBef>
              <a:spcPct val="0"/>
            </a:spcBef>
            <a:spcAft>
              <a:spcPct val="35000"/>
            </a:spcAft>
          </a:pPr>
          <a:r>
            <a:rPr lang="en-US" sz="1900" b="0" i="0" kern="1200"/>
            <a:t> </a:t>
          </a:r>
          <a:endParaRPr lang="en-US" sz="1900" kern="1200"/>
        </a:p>
      </dsp:txBody>
      <dsp:txXfrm>
        <a:off x="274843" y="0"/>
        <a:ext cx="1569457" cy="246631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B0D7965-AA2B-4D3D-8139-7AB56338AA57}">
      <dsp:nvSpPr>
        <dsp:cNvPr id="0" name=""/>
        <dsp:cNvSpPr/>
      </dsp:nvSpPr>
      <dsp:spPr>
        <a:xfrm>
          <a:off x="1504950" y="0"/>
          <a:ext cx="2476499" cy="990600"/>
        </a:xfrm>
        <a:prstGeom prst="leftRightRibb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2A6B8F-1A19-430B-9FD7-B0DC3F9FF34C}">
      <dsp:nvSpPr>
        <dsp:cNvPr id="0" name=""/>
        <dsp:cNvSpPr/>
      </dsp:nvSpPr>
      <dsp:spPr>
        <a:xfrm>
          <a:off x="1802130" y="173354"/>
          <a:ext cx="817244" cy="48539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67564" rIns="0" bIns="72390" numCol="1" spcCol="1270" anchor="ctr" anchorCtr="0">
          <a:noAutofit/>
        </a:bodyPr>
        <a:lstStyle/>
        <a:p>
          <a:pPr lvl="0" algn="ctr" defTabSz="844550">
            <a:lnSpc>
              <a:spcPct val="90000"/>
            </a:lnSpc>
            <a:spcBef>
              <a:spcPct val="0"/>
            </a:spcBef>
            <a:spcAft>
              <a:spcPct val="35000"/>
            </a:spcAft>
          </a:pPr>
          <a:r>
            <a:rPr lang="en-US" sz="1900" kern="1200"/>
            <a:t>Solve</a:t>
          </a:r>
        </a:p>
      </dsp:txBody>
      <dsp:txXfrm>
        <a:off x="1802130" y="173354"/>
        <a:ext cx="817244" cy="485394"/>
      </dsp:txXfrm>
    </dsp:sp>
    <dsp:sp modelId="{D3A31A2F-E91F-462E-A95B-45912888FCF2}">
      <dsp:nvSpPr>
        <dsp:cNvPr id="0" name=""/>
        <dsp:cNvSpPr/>
      </dsp:nvSpPr>
      <dsp:spPr>
        <a:xfrm>
          <a:off x="2743200" y="331850"/>
          <a:ext cx="965835" cy="48539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67564" rIns="0" bIns="72390" numCol="1" spcCol="1270" anchor="ctr" anchorCtr="0">
          <a:noAutofit/>
        </a:bodyPr>
        <a:lstStyle/>
        <a:p>
          <a:pPr lvl="0" algn="ctr" defTabSz="844550">
            <a:lnSpc>
              <a:spcPct val="90000"/>
            </a:lnSpc>
            <a:spcBef>
              <a:spcPct val="0"/>
            </a:spcBef>
            <a:spcAft>
              <a:spcPct val="35000"/>
            </a:spcAft>
          </a:pPr>
          <a:r>
            <a:rPr lang="en-US" sz="1900" kern="1200"/>
            <a:t>Equations</a:t>
          </a:r>
        </a:p>
      </dsp:txBody>
      <dsp:txXfrm>
        <a:off x="2743200" y="331850"/>
        <a:ext cx="965835" cy="48539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0D6636A-8E65-44E7-B314-7382E323B392}">
      <dsp:nvSpPr>
        <dsp:cNvPr id="0" name=""/>
        <dsp:cNvSpPr/>
      </dsp:nvSpPr>
      <dsp:spPr>
        <a:xfrm>
          <a:off x="1892733" y="340"/>
          <a:ext cx="565739" cy="56573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kern="1200"/>
            <a:t>y</a:t>
          </a:r>
        </a:p>
      </dsp:txBody>
      <dsp:txXfrm>
        <a:off x="1892733" y="340"/>
        <a:ext cx="565739" cy="565739"/>
      </dsp:txXfrm>
    </dsp:sp>
    <dsp:sp modelId="{B836F853-F197-4CA1-9159-13A1D741677D}">
      <dsp:nvSpPr>
        <dsp:cNvPr id="0" name=""/>
        <dsp:cNvSpPr/>
      </dsp:nvSpPr>
      <dsp:spPr>
        <a:xfrm>
          <a:off x="3487038" y="119145"/>
          <a:ext cx="328128" cy="328128"/>
        </a:xfrm>
        <a:prstGeom prst="mathPlus">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3487038" y="119145"/>
        <a:ext cx="328128" cy="328128"/>
      </dsp:txXfrm>
    </dsp:sp>
    <dsp:sp modelId="{9BA5CF0C-A403-4B0A-98D0-40271F225E22}">
      <dsp:nvSpPr>
        <dsp:cNvPr id="0" name=""/>
        <dsp:cNvSpPr/>
      </dsp:nvSpPr>
      <dsp:spPr>
        <a:xfrm>
          <a:off x="2878477" y="340"/>
          <a:ext cx="565739" cy="56573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kern="1200"/>
            <a:t>mx</a:t>
          </a:r>
        </a:p>
      </dsp:txBody>
      <dsp:txXfrm>
        <a:off x="2878477" y="340"/>
        <a:ext cx="565739" cy="565739"/>
      </dsp:txXfrm>
    </dsp:sp>
    <dsp:sp modelId="{0137A2BA-0372-40CD-8790-55EA57482C13}">
      <dsp:nvSpPr>
        <dsp:cNvPr id="0" name=""/>
        <dsp:cNvSpPr/>
      </dsp:nvSpPr>
      <dsp:spPr>
        <a:xfrm>
          <a:off x="2516344" y="110332"/>
          <a:ext cx="328128" cy="328128"/>
        </a:xfrm>
        <a:prstGeom prst="mathEqual">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2516344" y="110332"/>
        <a:ext cx="328128" cy="328128"/>
      </dsp:txXfrm>
    </dsp:sp>
    <dsp:sp modelId="{F78134AD-246E-4BD8-B078-F02EACC3FE80}">
      <dsp:nvSpPr>
        <dsp:cNvPr id="0" name=""/>
        <dsp:cNvSpPr/>
      </dsp:nvSpPr>
      <dsp:spPr>
        <a:xfrm>
          <a:off x="3864649" y="680"/>
          <a:ext cx="565739" cy="56573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kern="1200"/>
            <a:t>b</a:t>
          </a:r>
        </a:p>
      </dsp:txBody>
      <dsp:txXfrm>
        <a:off x="3864649" y="680"/>
        <a:ext cx="565739" cy="565739"/>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30856A8-C69C-489D-A686-66D1830F31AF}">
      <dsp:nvSpPr>
        <dsp:cNvPr id="0" name=""/>
        <dsp:cNvSpPr/>
      </dsp:nvSpPr>
      <dsp:spPr>
        <a:xfrm>
          <a:off x="2971800" y="314100"/>
          <a:ext cx="1927128" cy="91440"/>
        </a:xfrm>
        <a:custGeom>
          <a:avLst/>
          <a:gdLst/>
          <a:ahLst/>
          <a:cxnLst/>
          <a:rect l="0" t="0" r="0" b="0"/>
          <a:pathLst>
            <a:path>
              <a:moveTo>
                <a:pt x="0" y="45720"/>
              </a:moveTo>
              <a:lnTo>
                <a:pt x="1927128" y="45720"/>
              </a:lnTo>
              <a:lnTo>
                <a:pt x="1927128" y="11159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4D68CD-7D13-4D55-A2D4-E597EC2AD4EC}">
      <dsp:nvSpPr>
        <dsp:cNvPr id="0" name=""/>
        <dsp:cNvSpPr/>
      </dsp:nvSpPr>
      <dsp:spPr>
        <a:xfrm>
          <a:off x="855289" y="314100"/>
          <a:ext cx="2116510" cy="91440"/>
        </a:xfrm>
        <a:custGeom>
          <a:avLst/>
          <a:gdLst/>
          <a:ahLst/>
          <a:cxnLst/>
          <a:rect l="0" t="0" r="0" b="0"/>
          <a:pathLst>
            <a:path>
              <a:moveTo>
                <a:pt x="2116510" y="45720"/>
              </a:moveTo>
              <a:lnTo>
                <a:pt x="0" y="45720"/>
              </a:lnTo>
              <a:lnTo>
                <a:pt x="0" y="11489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8C2953-398C-4D60-9C45-426CD54834C8}">
      <dsp:nvSpPr>
        <dsp:cNvPr id="0" name=""/>
        <dsp:cNvSpPr/>
      </dsp:nvSpPr>
      <dsp:spPr>
        <a:xfrm>
          <a:off x="2836472" y="314100"/>
          <a:ext cx="135327" cy="91440"/>
        </a:xfrm>
        <a:custGeom>
          <a:avLst/>
          <a:gdLst/>
          <a:ahLst/>
          <a:cxnLst/>
          <a:rect l="0" t="0" r="0" b="0"/>
          <a:pathLst>
            <a:path>
              <a:moveTo>
                <a:pt x="135327" y="45720"/>
              </a:moveTo>
              <a:lnTo>
                <a:pt x="0" y="45720"/>
              </a:lnTo>
              <a:lnTo>
                <a:pt x="0" y="1211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068E29-A777-44E0-B230-B2DE124A5E73}">
      <dsp:nvSpPr>
        <dsp:cNvPr id="0" name=""/>
        <dsp:cNvSpPr/>
      </dsp:nvSpPr>
      <dsp:spPr>
        <a:xfrm>
          <a:off x="1509240" y="77736"/>
          <a:ext cx="2925119" cy="2820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Solve Systems of Equations</a:t>
          </a:r>
        </a:p>
      </dsp:txBody>
      <dsp:txXfrm>
        <a:off x="1509240" y="77736"/>
        <a:ext cx="2925119" cy="282084"/>
      </dsp:txXfrm>
    </dsp:sp>
    <dsp:sp modelId="{76B66F8C-A3F0-4DCB-849B-7E0DB0D89879}">
      <dsp:nvSpPr>
        <dsp:cNvPr id="0" name=""/>
        <dsp:cNvSpPr/>
      </dsp:nvSpPr>
      <dsp:spPr>
        <a:xfrm>
          <a:off x="1978760" y="435214"/>
          <a:ext cx="1715424" cy="20820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Equal Values Method</a:t>
          </a:r>
        </a:p>
      </dsp:txBody>
      <dsp:txXfrm>
        <a:off x="1978760" y="435214"/>
        <a:ext cx="1715424" cy="208204"/>
      </dsp:txXfrm>
    </dsp:sp>
    <dsp:sp modelId="{46C572BB-EFF8-4E01-9FE7-4A9782DA5CED}">
      <dsp:nvSpPr>
        <dsp:cNvPr id="0" name=""/>
        <dsp:cNvSpPr/>
      </dsp:nvSpPr>
      <dsp:spPr>
        <a:xfrm>
          <a:off x="0" y="428990"/>
          <a:ext cx="1710579" cy="21449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Substitution Method</a:t>
          </a:r>
        </a:p>
      </dsp:txBody>
      <dsp:txXfrm>
        <a:off x="0" y="428990"/>
        <a:ext cx="1710579" cy="214498"/>
      </dsp:txXfrm>
    </dsp:sp>
    <dsp:sp modelId="{3498DAA1-82F6-4636-9D83-C8A20DF8FE9D}">
      <dsp:nvSpPr>
        <dsp:cNvPr id="0" name=""/>
        <dsp:cNvSpPr/>
      </dsp:nvSpPr>
      <dsp:spPr>
        <a:xfrm>
          <a:off x="3854256" y="425690"/>
          <a:ext cx="2089343" cy="23581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Elimination Method</a:t>
          </a:r>
        </a:p>
      </dsp:txBody>
      <dsp:txXfrm>
        <a:off x="3854256" y="425690"/>
        <a:ext cx="2089343" cy="235818"/>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06578A-3A27-49C1-8785-72D14AA065E2}">
      <dsp:nvSpPr>
        <dsp:cNvPr id="0" name=""/>
        <dsp:cNvSpPr/>
      </dsp:nvSpPr>
      <dsp:spPr>
        <a:xfrm>
          <a:off x="1608" y="133235"/>
          <a:ext cx="1959549" cy="783819"/>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30671" rIns="30671" bIns="30671" numCol="1" spcCol="1270" anchor="ctr" anchorCtr="0">
          <a:noAutofit/>
        </a:bodyPr>
        <a:lstStyle/>
        <a:p>
          <a:pPr lvl="0" algn="ctr" defTabSz="1022350">
            <a:lnSpc>
              <a:spcPct val="90000"/>
            </a:lnSpc>
            <a:spcBef>
              <a:spcPct val="0"/>
            </a:spcBef>
            <a:spcAft>
              <a:spcPct val="35000"/>
            </a:spcAft>
          </a:pPr>
          <a:r>
            <a:rPr lang="en-US" sz="2300" kern="1200"/>
            <a:t>SLOPE	</a:t>
          </a:r>
        </a:p>
      </dsp:txBody>
      <dsp:txXfrm>
        <a:off x="1608" y="133235"/>
        <a:ext cx="1959549" cy="783819"/>
      </dsp:txXfrm>
    </dsp:sp>
    <dsp:sp modelId="{5A2B79C5-7058-4B79-8B7D-249BFA05BEFE}">
      <dsp:nvSpPr>
        <dsp:cNvPr id="0" name=""/>
        <dsp:cNvSpPr/>
      </dsp:nvSpPr>
      <dsp:spPr>
        <a:xfrm>
          <a:off x="1765203" y="133235"/>
          <a:ext cx="1959549" cy="783819"/>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30671" rIns="30671" bIns="30671" numCol="1" spcCol="1270" anchor="ctr" anchorCtr="0">
          <a:noAutofit/>
        </a:bodyPr>
        <a:lstStyle/>
        <a:p>
          <a:pPr lvl="0" algn="ctr" defTabSz="1022350">
            <a:lnSpc>
              <a:spcPct val="90000"/>
            </a:lnSpc>
            <a:spcBef>
              <a:spcPct val="0"/>
            </a:spcBef>
            <a:spcAft>
              <a:spcPct val="35000"/>
            </a:spcAft>
          </a:pPr>
          <a:r>
            <a:rPr lang="en-US" sz="2300" kern="1200"/>
            <a:t>Rate of Change</a:t>
          </a:r>
        </a:p>
      </dsp:txBody>
      <dsp:txXfrm>
        <a:off x="1765203" y="133235"/>
        <a:ext cx="1959549" cy="783819"/>
      </dsp:txXfrm>
    </dsp:sp>
    <dsp:sp modelId="{5693DB15-99D4-4511-8B6B-540B13D05497}">
      <dsp:nvSpPr>
        <dsp:cNvPr id="0" name=""/>
        <dsp:cNvSpPr/>
      </dsp:nvSpPr>
      <dsp:spPr>
        <a:xfrm>
          <a:off x="3528797" y="133235"/>
          <a:ext cx="1959549" cy="783819"/>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30671" rIns="30671" bIns="30671" numCol="1" spcCol="1270" anchor="ctr" anchorCtr="0">
          <a:noAutofit/>
        </a:bodyPr>
        <a:lstStyle/>
        <a:p>
          <a:pPr lvl="0" algn="ctr" defTabSz="1022350">
            <a:lnSpc>
              <a:spcPct val="90000"/>
            </a:lnSpc>
            <a:spcBef>
              <a:spcPct val="0"/>
            </a:spcBef>
            <a:spcAft>
              <a:spcPct val="35000"/>
            </a:spcAft>
          </a:pPr>
          <a:r>
            <a:rPr lang="en-US" sz="2300" kern="1200"/>
            <a:t>Growth Factor</a:t>
          </a:r>
        </a:p>
      </dsp:txBody>
      <dsp:txXfrm>
        <a:off x="3528797" y="133235"/>
        <a:ext cx="1959549" cy="783819"/>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BF1856F-F33E-4495-8A8C-66327265A6B9}">
      <dsp:nvSpPr>
        <dsp:cNvPr id="0" name=""/>
        <dsp:cNvSpPr/>
      </dsp:nvSpPr>
      <dsp:spPr>
        <a:xfrm>
          <a:off x="2681316" y="0"/>
          <a:ext cx="676278" cy="132470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Analyze </a:t>
          </a:r>
        </a:p>
        <a:p>
          <a:pPr lvl="0" algn="ctr" defTabSz="400050">
            <a:lnSpc>
              <a:spcPct val="90000"/>
            </a:lnSpc>
            <a:spcBef>
              <a:spcPct val="0"/>
            </a:spcBef>
            <a:spcAft>
              <a:spcPct val="35000"/>
            </a:spcAft>
          </a:pPr>
          <a:r>
            <a:rPr lang="en-US" sz="900" kern="1200"/>
            <a:t>Quadratic</a:t>
          </a:r>
        </a:p>
        <a:p>
          <a:pPr lvl="0" algn="ctr" defTabSz="400050">
            <a:lnSpc>
              <a:spcPct val="90000"/>
            </a:lnSpc>
            <a:spcBef>
              <a:spcPct val="0"/>
            </a:spcBef>
            <a:spcAft>
              <a:spcPct val="35000"/>
            </a:spcAft>
          </a:pPr>
          <a:r>
            <a:rPr lang="en-US" sz="900" kern="1200"/>
            <a:t>Functions</a:t>
          </a:r>
        </a:p>
      </dsp:txBody>
      <dsp:txXfrm>
        <a:off x="2681316" y="0"/>
        <a:ext cx="676278" cy="1324705"/>
      </dsp:txXfrm>
    </dsp:sp>
    <dsp:sp modelId="{AA62526A-A1E5-4512-A5FB-80A8D7B41D9C}">
      <dsp:nvSpPr>
        <dsp:cNvPr id="0" name=""/>
        <dsp:cNvSpPr/>
      </dsp:nvSpPr>
      <dsp:spPr>
        <a:xfrm rot="11706247">
          <a:off x="1318121" y="258413"/>
          <a:ext cx="1315176" cy="244469"/>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537AC2-634B-4750-9200-8086C7D278D3}">
      <dsp:nvSpPr>
        <dsp:cNvPr id="0" name=""/>
        <dsp:cNvSpPr/>
      </dsp:nvSpPr>
      <dsp:spPr>
        <a:xfrm>
          <a:off x="238132" y="-116661"/>
          <a:ext cx="2205413" cy="65191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en-US" sz="1900" kern="1200"/>
            <a:t>Use the Zero Product Principle</a:t>
          </a:r>
        </a:p>
      </dsp:txBody>
      <dsp:txXfrm>
        <a:off x="238132" y="-116661"/>
        <a:ext cx="2205413" cy="651917"/>
      </dsp:txXfrm>
    </dsp:sp>
    <dsp:sp modelId="{AFC14DFC-8DFB-49D7-8846-09B283E1434D}">
      <dsp:nvSpPr>
        <dsp:cNvPr id="0" name=""/>
        <dsp:cNvSpPr/>
      </dsp:nvSpPr>
      <dsp:spPr>
        <a:xfrm rot="20742587">
          <a:off x="3412381" y="260775"/>
          <a:ext cx="1407524" cy="244469"/>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BC393A1-3936-4003-98F7-2C9386F0C3F6}">
      <dsp:nvSpPr>
        <dsp:cNvPr id="0" name=""/>
        <dsp:cNvSpPr/>
      </dsp:nvSpPr>
      <dsp:spPr>
        <a:xfrm>
          <a:off x="3743111" y="-116661"/>
          <a:ext cx="2110037" cy="65191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en-US" sz="1900" kern="1200"/>
            <a:t>The Quadratic Formula</a:t>
          </a:r>
        </a:p>
      </dsp:txBody>
      <dsp:txXfrm>
        <a:off x="3743111" y="-116661"/>
        <a:ext cx="2110037" cy="651917"/>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32BFAD5-4839-415A-BEE5-C7E5EDC55044}">
      <dsp:nvSpPr>
        <dsp:cNvPr id="0" name=""/>
        <dsp:cNvSpPr/>
      </dsp:nvSpPr>
      <dsp:spPr>
        <a:xfrm>
          <a:off x="1139240" y="0"/>
          <a:ext cx="1708861" cy="952500"/>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B4B4864-874D-4CE2-AD85-E3ACA8A90E06}">
      <dsp:nvSpPr>
        <dsp:cNvPr id="0" name=""/>
        <dsp:cNvSpPr/>
      </dsp:nvSpPr>
      <dsp:spPr>
        <a:xfrm>
          <a:off x="0" y="0"/>
          <a:ext cx="1139240" cy="95250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US" sz="1700" kern="1200"/>
            <a:t>The Quadratic Formula</a:t>
          </a:r>
        </a:p>
      </dsp:txBody>
      <dsp:txXfrm>
        <a:off x="0" y="0"/>
        <a:ext cx="1139240" cy="9525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Kennett High School</cp:lastModifiedBy>
  <cp:revision>5</cp:revision>
  <cp:lastPrinted>2014-06-10T18:09:00Z</cp:lastPrinted>
  <dcterms:created xsi:type="dcterms:W3CDTF">2014-06-10T18:06:00Z</dcterms:created>
  <dcterms:modified xsi:type="dcterms:W3CDTF">2014-06-13T18:13:00Z</dcterms:modified>
</cp:coreProperties>
</file>