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B3" w:rsidRPr="00AA51B3" w:rsidRDefault="00AA51B3" w:rsidP="00AA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t>2-101.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Draw the triangle below on graph paper. Then draw a square on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00025"/>
            <wp:effectExtent l="19050" t="0" r="9525" b="0"/>
            <wp:docPr id="1" name="Picture 1" descr="http://textbooks.cpm.org/images/gc/chap02/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gc/chap02/K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and use it to find the length </w:t>
      </w:r>
      <w:proofErr w:type="gramStart"/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200025"/>
            <wp:effectExtent l="19050" t="0" r="9525" b="0"/>
            <wp:docPr id="2" name="Picture 2" descr="http://textbooks.cpm.org/images/gc/chap02/K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2/K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1B3" w:rsidRPr="00AA51B3" w:rsidRDefault="00AA51B3" w:rsidP="00A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476375"/>
            <wp:effectExtent l="19050" t="0" r="9525" b="0"/>
            <wp:docPr id="3" name="Picture 3" descr="http://textbooks.cpm.org/images/gc/chap02/CPM_Geometry_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2/CPM_Geometry_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B3" w:rsidRPr="00AA51B3" w:rsidRDefault="00AA51B3" w:rsidP="00AA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2-102"/>
      <w:bookmarkEnd w:id="0"/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t>2-102.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the rectangle below. </w:t>
      </w:r>
    </w:p>
    <w:p w:rsidR="00AA51B3" w:rsidRPr="00AA51B3" w:rsidRDefault="00AA51B3" w:rsidP="00A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200150"/>
            <wp:effectExtent l="19050" t="0" r="9525" b="0"/>
            <wp:docPr id="4" name="Picture 4" descr="http://textbooks.cpm.org/images/gc/chap02/CPM_Geometry_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gc/chap02/CPM_Geometry_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B3" w:rsidRPr="00AA51B3" w:rsidRDefault="00AA51B3" w:rsidP="00AA51B3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What is the perimeter in terms of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>? In other words, find the perimeter.</w:t>
      </w:r>
    </w:p>
    <w:p w:rsidR="00AA51B3" w:rsidRPr="00AA51B3" w:rsidRDefault="00AA51B3" w:rsidP="00AA51B3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>If the perimeter is 78 cm, find the dimensions of the rectangle. Show all your work.</w:t>
      </w:r>
    </w:p>
    <w:p w:rsidR="00AA51B3" w:rsidRPr="00AA51B3" w:rsidRDefault="00AA51B3" w:rsidP="00AA51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>Verify that the area of this rectangle is 360 sq. cm. Explain how you know this.</w:t>
      </w:r>
    </w:p>
    <w:p w:rsidR="00AA51B3" w:rsidRPr="00AA51B3" w:rsidRDefault="00AA51B3" w:rsidP="00AA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2-103"/>
      <w:bookmarkEnd w:id="1"/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t>2-103.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t>Examine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the arrow diagram below. </w:t>
      </w:r>
    </w:p>
    <w:p w:rsidR="00AA51B3" w:rsidRPr="00AA51B3" w:rsidRDefault="00AA51B3" w:rsidP="00AA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Polygon is a parallelogram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→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area of the polygon equals base times height.</w:t>
      </w:r>
    </w:p>
    <w:p w:rsidR="00AA51B3" w:rsidRPr="00AA51B3" w:rsidRDefault="00AA51B3" w:rsidP="00AA51B3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>Write this conjecture as a conditional (“If, then”) statement.</w:t>
      </w:r>
    </w:p>
    <w:p w:rsidR="00AA51B3" w:rsidRPr="00AA51B3" w:rsidRDefault="00AA51B3" w:rsidP="00AA5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sz w:val="24"/>
          <w:szCs w:val="24"/>
        </w:rPr>
        <w:t>Write a similar conjecture about triangles, both as a conditional statement and as an arrow diagram.</w:t>
      </w:r>
    </w:p>
    <w:p w:rsidR="00AA51B3" w:rsidRDefault="00AA51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AA51B3" w:rsidRPr="00AA51B3" w:rsidRDefault="00AA51B3" w:rsidP="00AA5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2-110.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Write the equation of each line described below in slope-intercept form (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mx</w:t>
      </w:r>
      <w:proofErr w:type="spellEnd"/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A51B3" w:rsidRPr="00AA51B3" w:rsidRDefault="00AA51B3" w:rsidP="00AA51B3">
      <w:pPr>
        <w:numPr>
          <w:ilvl w:val="0"/>
          <w:numId w:val="6"/>
        </w:numPr>
        <w:spacing w:before="100" w:beforeAutospacing="1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76225"/>
            <wp:effectExtent l="19050" t="0" r="9525" b="0"/>
            <wp:docPr id="9" name="Picture 9" descr="6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/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−3</w:t>
      </w:r>
    </w:p>
    <w:p w:rsidR="00AA51B3" w:rsidRPr="00AA51B3" w:rsidRDefault="00AA51B3" w:rsidP="00AA51B3">
      <w:pPr>
        <w:numPr>
          <w:ilvl w:val="0"/>
          <w:numId w:val="6"/>
        </w:numPr>
        <w:spacing w:before="100" w:beforeAutospacing="1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0" name="Picture 10" descr="-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1/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4.5</w:t>
      </w:r>
    </w:p>
    <w:p w:rsidR="00AA51B3" w:rsidRPr="00AA51B3" w:rsidRDefault="00AA51B3" w:rsidP="00AA51B3">
      <w:pPr>
        <w:numPr>
          <w:ilvl w:val="0"/>
          <w:numId w:val="6"/>
        </w:numPr>
        <w:spacing w:before="100" w:beforeAutospacing="1" w:after="7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276225"/>
            <wp:effectExtent l="19050" t="0" r="9525" b="0"/>
            <wp:docPr id="11" name="Picture 11" descr="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/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1B3">
        <w:rPr>
          <w:rFonts w:ascii="Times New Roman" w:eastAsia="Times New Roman" w:hAnsi="Times New Roman" w:cs="Times New Roman"/>
          <w:sz w:val="24"/>
          <w:szCs w:val="24"/>
        </w:rPr>
        <w:t>and the line passes through the origin (0, 0)</w:t>
      </w:r>
    </w:p>
    <w:p w:rsidR="00AA51B3" w:rsidRPr="00AA51B3" w:rsidRDefault="00AA51B3" w:rsidP="00AA5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0 and </w:t>
      </w:r>
      <w:r w:rsidRPr="00AA51B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A51B3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</w:p>
    <w:p w:rsidR="00E13601" w:rsidRDefault="00E13601"/>
    <w:sectPr w:rsidR="00E13601" w:rsidSect="00E1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290"/>
    <w:multiLevelType w:val="multilevel"/>
    <w:tmpl w:val="ECB8D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47CF"/>
    <w:multiLevelType w:val="multilevel"/>
    <w:tmpl w:val="088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609E1"/>
    <w:multiLevelType w:val="multilevel"/>
    <w:tmpl w:val="59382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336AE"/>
    <w:multiLevelType w:val="multilevel"/>
    <w:tmpl w:val="BE18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20FBB"/>
    <w:multiLevelType w:val="multilevel"/>
    <w:tmpl w:val="48F8E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F4DD6"/>
    <w:multiLevelType w:val="multilevel"/>
    <w:tmpl w:val="BCBE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1B3"/>
    <w:rsid w:val="0027540F"/>
    <w:rsid w:val="00554CDC"/>
    <w:rsid w:val="0086650F"/>
    <w:rsid w:val="009C6E90"/>
    <w:rsid w:val="00AA51B3"/>
    <w:rsid w:val="00AA6680"/>
    <w:rsid w:val="00E13601"/>
    <w:rsid w:val="00E4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1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51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1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Office Word</Application>
  <DocSecurity>0</DocSecurity>
  <Lines>6</Lines>
  <Paragraphs>1</Paragraphs>
  <ScaleCrop>false</ScaleCrop>
  <Company>CSD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Toler</dc:creator>
  <cp:keywords/>
  <dc:description/>
  <cp:lastModifiedBy>Greg Toler</cp:lastModifiedBy>
  <cp:revision>1</cp:revision>
  <dcterms:created xsi:type="dcterms:W3CDTF">2012-10-18T12:21:00Z</dcterms:created>
  <dcterms:modified xsi:type="dcterms:W3CDTF">2012-10-18T12:23:00Z</dcterms:modified>
</cp:coreProperties>
</file>