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17" w:rsidRPr="00F73017" w:rsidRDefault="00F73017" w:rsidP="00F7301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17" w:rsidRPr="00F73017" w:rsidRDefault="00F73017" w:rsidP="00F7301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bookmarkStart w:id="0" w:name="4-25"/>
      <w:bookmarkEnd w:id="0"/>
      <w:r w:rsidRPr="00F73017">
        <w:rPr>
          <w:rFonts w:eastAsia="Times New Roman"/>
          <w:b/>
          <w:bCs/>
          <w:color w:val="000000"/>
          <w:sz w:val="27"/>
        </w:rPr>
        <w:t>4-25.</w:t>
      </w:r>
      <w:r w:rsidRPr="00F73017">
        <w:rPr>
          <w:rFonts w:eastAsia="Times New Roman"/>
          <w:color w:val="000000"/>
          <w:sz w:val="27"/>
        </w:rPr>
        <w:t> </w:t>
      </w:r>
      <w:r w:rsidRPr="00F73017">
        <w:rPr>
          <w:rFonts w:eastAsia="Times New Roman"/>
          <w:color w:val="000000"/>
          <w:sz w:val="27"/>
          <w:szCs w:val="27"/>
        </w:rPr>
        <w:t>Write expressions to represent the quantities described below. </w:t>
      </w:r>
      <w:r w:rsidRPr="00F73017">
        <w:rPr>
          <w:rFonts w:eastAsia="Times New Roman"/>
          <w:color w:val="000000"/>
          <w:sz w:val="27"/>
        </w:rPr>
        <w:t> </w:t>
      </w:r>
      <w:r w:rsidRPr="00F73017">
        <w:rPr>
          <w:rFonts w:eastAsia="Times New Roman"/>
          <w:color w:val="000000"/>
          <w:sz w:val="27"/>
          <w:szCs w:val="27"/>
        </w:rPr>
        <w:t xml:space="preserve"> </w:t>
      </w:r>
    </w:p>
    <w:p w:rsidR="00F73017" w:rsidRDefault="00F73017" w:rsidP="00F73017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 w:rsidRPr="00F73017">
        <w:rPr>
          <w:rFonts w:eastAsia="Times New Roman"/>
          <w:color w:val="000000"/>
          <w:sz w:val="27"/>
          <w:szCs w:val="27"/>
        </w:rPr>
        <w:t>Geraldine is 4 years younger than Tom. If Tom is</w:t>
      </w:r>
      <w:r w:rsidRPr="00F73017">
        <w:rPr>
          <w:rFonts w:eastAsia="Times New Roman"/>
          <w:color w:val="000000"/>
          <w:sz w:val="27"/>
        </w:rPr>
        <w:t> </w:t>
      </w:r>
      <w:r w:rsidRPr="00F73017">
        <w:rPr>
          <w:rFonts w:eastAsia="Times New Roman"/>
          <w:i/>
          <w:iCs/>
          <w:color w:val="000000"/>
          <w:sz w:val="27"/>
        </w:rPr>
        <w:t>t</w:t>
      </w:r>
      <w:r w:rsidRPr="00F73017">
        <w:rPr>
          <w:rFonts w:eastAsia="Times New Roman"/>
          <w:color w:val="000000"/>
          <w:sz w:val="27"/>
        </w:rPr>
        <w:t> </w:t>
      </w:r>
      <w:r w:rsidRPr="00F73017">
        <w:rPr>
          <w:rFonts w:eastAsia="Times New Roman"/>
          <w:color w:val="000000"/>
          <w:sz w:val="27"/>
          <w:szCs w:val="27"/>
        </w:rPr>
        <w:t>years old, how old is Geraldine? Also, if Steven is twice as old as Geraldine, how old is he?</w:t>
      </w:r>
    </w:p>
    <w:p w:rsidR="00F73017" w:rsidRDefault="00F73017" w:rsidP="00F73017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F73017" w:rsidRPr="00F73017" w:rsidRDefault="00F73017" w:rsidP="00F73017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F73017" w:rsidRDefault="00F73017" w:rsidP="00F73017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 w:rsidRPr="00F73017">
        <w:rPr>
          <w:rFonts w:eastAsia="Times New Roman"/>
          <w:color w:val="000000"/>
          <w:sz w:val="27"/>
          <w:szCs w:val="27"/>
        </w:rPr>
        <w:t>150 people went to see “Ode to Algebra” performed in the school auditorium. If the number of children that attended the performance was</w:t>
      </w:r>
      <w:r w:rsidRPr="00F73017">
        <w:rPr>
          <w:rFonts w:eastAsia="Times New Roman"/>
          <w:color w:val="000000"/>
          <w:sz w:val="27"/>
        </w:rPr>
        <w:t> </w:t>
      </w:r>
      <w:r w:rsidRPr="00F73017">
        <w:rPr>
          <w:rFonts w:eastAsia="Times New Roman"/>
          <w:i/>
          <w:iCs/>
          <w:color w:val="000000"/>
          <w:sz w:val="27"/>
        </w:rPr>
        <w:t>c</w:t>
      </w:r>
      <w:r w:rsidRPr="00F73017">
        <w:rPr>
          <w:rFonts w:eastAsia="Times New Roman"/>
          <w:color w:val="000000"/>
          <w:sz w:val="27"/>
          <w:szCs w:val="27"/>
        </w:rPr>
        <w:t>, how many adults attended?</w:t>
      </w:r>
    </w:p>
    <w:p w:rsidR="00F73017" w:rsidRDefault="00F73017" w:rsidP="00F73017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F73017" w:rsidRPr="00F73017" w:rsidRDefault="00F73017" w:rsidP="00F73017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F73017" w:rsidRDefault="00F73017" w:rsidP="00F73017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 w:rsidRPr="00F73017">
        <w:rPr>
          <w:rFonts w:eastAsia="Times New Roman"/>
          <w:color w:val="000000"/>
          <w:sz w:val="27"/>
          <w:szCs w:val="27"/>
        </w:rPr>
        <w:t>The cost of a new CD is $14.95, and the cost of a video game is $39.99. How much would</w:t>
      </w:r>
      <w:r w:rsidRPr="00F73017">
        <w:rPr>
          <w:rFonts w:eastAsia="Times New Roman"/>
          <w:color w:val="000000"/>
          <w:sz w:val="27"/>
        </w:rPr>
        <w:t> </w:t>
      </w:r>
      <w:r w:rsidRPr="00F73017">
        <w:rPr>
          <w:rFonts w:eastAsia="Times New Roman"/>
          <w:i/>
          <w:iCs/>
          <w:color w:val="000000"/>
          <w:sz w:val="27"/>
        </w:rPr>
        <w:t>c</w:t>
      </w:r>
      <w:r w:rsidRPr="00F73017">
        <w:rPr>
          <w:rFonts w:eastAsia="Times New Roman"/>
          <w:color w:val="000000"/>
          <w:sz w:val="27"/>
        </w:rPr>
        <w:t> </w:t>
      </w:r>
      <w:r w:rsidRPr="00F73017">
        <w:rPr>
          <w:rFonts w:eastAsia="Times New Roman"/>
          <w:color w:val="000000"/>
          <w:sz w:val="27"/>
          <w:szCs w:val="27"/>
        </w:rPr>
        <w:t>CDs and</w:t>
      </w:r>
      <w:r w:rsidRPr="00F73017">
        <w:rPr>
          <w:rFonts w:eastAsia="Times New Roman"/>
          <w:color w:val="000000"/>
          <w:sz w:val="27"/>
        </w:rPr>
        <w:t> </w:t>
      </w:r>
      <w:r w:rsidRPr="00F73017">
        <w:rPr>
          <w:rFonts w:eastAsia="Times New Roman"/>
          <w:i/>
          <w:iCs/>
          <w:color w:val="000000"/>
          <w:sz w:val="27"/>
        </w:rPr>
        <w:t>v</w:t>
      </w:r>
      <w:r w:rsidRPr="00F73017">
        <w:rPr>
          <w:rFonts w:eastAsia="Times New Roman"/>
          <w:color w:val="000000"/>
          <w:sz w:val="27"/>
        </w:rPr>
        <w:t> </w:t>
      </w:r>
      <w:r w:rsidRPr="00F73017">
        <w:rPr>
          <w:rFonts w:eastAsia="Times New Roman"/>
          <w:color w:val="000000"/>
          <w:sz w:val="27"/>
          <w:szCs w:val="27"/>
        </w:rPr>
        <w:t>video games cost?</w:t>
      </w:r>
    </w:p>
    <w:p w:rsidR="00F73017" w:rsidRDefault="00F73017" w:rsidP="00F73017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F73017" w:rsidRPr="00F73017" w:rsidRDefault="00F73017" w:rsidP="00F73017">
      <w:pPr>
        <w:shd w:val="clear" w:color="auto" w:fill="FFFFFF"/>
        <w:spacing w:before="240" w:after="100" w:afterAutospacing="1" w:line="240" w:lineRule="auto"/>
        <w:rPr>
          <w:rFonts w:eastAsia="Times New Roman"/>
          <w:i/>
          <w:color w:val="000000"/>
          <w:sz w:val="27"/>
          <w:szCs w:val="27"/>
        </w:rPr>
      </w:pPr>
    </w:p>
    <w:p w:rsidR="00F73017" w:rsidRPr="00F73017" w:rsidRDefault="00F73017" w:rsidP="00F73017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F73017" w:rsidRPr="00F73017" w:rsidRDefault="00F73017" w:rsidP="00F73017">
      <w:pPr>
        <w:rPr>
          <w:rFonts w:eastAsia="Times New Roman"/>
        </w:rPr>
      </w:pPr>
      <w:bookmarkStart w:id="1" w:name="4-26"/>
      <w:bookmarkEnd w:id="1"/>
      <w:r w:rsidRPr="00F73017">
        <w:rPr>
          <w:rFonts w:eastAsia="Times New Roman"/>
          <w:b/>
          <w:bCs/>
          <w:color w:val="000000"/>
          <w:sz w:val="27"/>
        </w:rPr>
        <w:t>4-26.</w:t>
      </w:r>
      <w:r w:rsidRPr="00F73017">
        <w:rPr>
          <w:rFonts w:eastAsia="Times New Roman"/>
          <w:color w:val="000000"/>
          <w:sz w:val="27"/>
        </w:rPr>
        <w:t> </w:t>
      </w:r>
      <w:r w:rsidRPr="00F73017"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Solve the systems of equations below using the </w:t>
      </w:r>
      <w:r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Equal Values </w:t>
      </w:r>
      <w:proofErr w:type="gramStart"/>
      <w:r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Method </w:t>
      </w:r>
      <w:r w:rsidRPr="00F73017">
        <w:rPr>
          <w:rFonts w:eastAsia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F73017"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 (Hint:  Put the second equation into “</w:t>
      </w:r>
      <w:r>
        <w:rPr>
          <w:rFonts w:eastAsia="Times New Roman"/>
          <w:i/>
          <w:color w:val="000000"/>
          <w:sz w:val="27"/>
          <w:szCs w:val="27"/>
          <w:shd w:val="clear" w:color="auto" w:fill="FFFFFF"/>
        </w:rPr>
        <w:t>y=</w:t>
      </w:r>
      <w:r w:rsidRPr="00F73017">
        <w:rPr>
          <w:rFonts w:eastAsia="Times New Roman"/>
          <w:color w:val="000000"/>
          <w:sz w:val="27"/>
          <w:szCs w:val="27"/>
          <w:shd w:val="clear" w:color="auto" w:fill="FFFFFF"/>
        </w:rPr>
        <w:t>”</w:t>
      </w:r>
      <w:r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 form. </w:t>
      </w:r>
    </w:p>
    <w:p w:rsidR="00F73017" w:rsidRPr="00F73017" w:rsidRDefault="00F73017" w:rsidP="00F73017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  <w:r w:rsidRPr="00F73017">
        <w:rPr>
          <w:rFonts w:eastAsia="Times New Roman"/>
          <w:i/>
          <w:iCs/>
          <w:color w:val="000000"/>
          <w:sz w:val="27"/>
        </w:rPr>
        <w:t>y</w:t>
      </w:r>
      <w:r w:rsidRPr="00F73017">
        <w:rPr>
          <w:rFonts w:eastAsia="Times New Roman"/>
          <w:color w:val="000000"/>
          <w:sz w:val="27"/>
          <w:szCs w:val="27"/>
        </w:rPr>
        <w:t> = 7 − 2</w:t>
      </w:r>
      <w:r w:rsidRPr="00F73017">
        <w:rPr>
          <w:rFonts w:eastAsia="Times New Roman"/>
          <w:i/>
          <w:iCs/>
          <w:color w:val="000000"/>
          <w:sz w:val="27"/>
        </w:rPr>
        <w:t>x</w:t>
      </w:r>
      <w:r w:rsidRPr="00F73017">
        <w:rPr>
          <w:rFonts w:eastAsia="Times New Roman"/>
          <w:color w:val="000000"/>
          <w:sz w:val="27"/>
          <w:szCs w:val="27"/>
        </w:rPr>
        <w:br/>
        <w:t>2</w:t>
      </w:r>
      <w:r w:rsidRPr="00F73017">
        <w:rPr>
          <w:rFonts w:eastAsia="Times New Roman"/>
          <w:i/>
          <w:iCs/>
          <w:color w:val="000000"/>
          <w:sz w:val="27"/>
        </w:rPr>
        <w:t>x</w:t>
      </w:r>
      <w:r w:rsidRPr="00F73017">
        <w:rPr>
          <w:rFonts w:eastAsia="Times New Roman"/>
          <w:color w:val="000000"/>
          <w:sz w:val="27"/>
          <w:szCs w:val="27"/>
        </w:rPr>
        <w:t> + </w:t>
      </w:r>
      <w:r w:rsidRPr="00F73017">
        <w:rPr>
          <w:rFonts w:eastAsia="Times New Roman"/>
          <w:i/>
          <w:iCs/>
          <w:color w:val="000000"/>
          <w:sz w:val="27"/>
        </w:rPr>
        <w:t>y</w:t>
      </w:r>
      <w:r w:rsidRPr="00F73017">
        <w:rPr>
          <w:rFonts w:eastAsia="Times New Roman"/>
          <w:color w:val="000000"/>
          <w:sz w:val="27"/>
          <w:szCs w:val="27"/>
        </w:rPr>
        <w:t> = 10</w:t>
      </w:r>
    </w:p>
    <w:p w:rsidR="00F73017" w:rsidRDefault="00F73017" w:rsidP="00F7301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F73017" w:rsidRDefault="00F73017" w:rsidP="00F7301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F73017" w:rsidRPr="00F73017" w:rsidRDefault="00F73017" w:rsidP="00F7301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F73017" w:rsidRDefault="00F73017" w:rsidP="00F7301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  <w:bookmarkStart w:id="2" w:name="4-27"/>
      <w:bookmarkStart w:id="3" w:name="4-28"/>
      <w:bookmarkEnd w:id="2"/>
      <w:bookmarkEnd w:id="3"/>
    </w:p>
    <w:p w:rsidR="00F73017" w:rsidRDefault="00F73017" w:rsidP="00F7301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F73017" w:rsidRDefault="00F73017" w:rsidP="00F73017">
      <w:pPr>
        <w:shd w:val="clear" w:color="auto" w:fill="FFFFFF"/>
        <w:spacing w:before="240" w:after="100" w:afterAutospacing="1" w:line="240" w:lineRule="auto"/>
        <w:ind w:left="-360"/>
        <w:rPr>
          <w:color w:val="000000"/>
          <w:sz w:val="27"/>
          <w:szCs w:val="27"/>
          <w:shd w:val="clear" w:color="auto" w:fill="FFFFFF"/>
        </w:rPr>
      </w:pPr>
      <w:bookmarkStart w:id="4" w:name="4-29"/>
      <w:bookmarkEnd w:id="4"/>
      <w:r w:rsidRPr="00F73017">
        <w:rPr>
          <w:rFonts w:eastAsia="Times New Roman"/>
          <w:b/>
          <w:bCs/>
          <w:color w:val="000000"/>
          <w:sz w:val="27"/>
        </w:rPr>
        <w:t>4-2</w:t>
      </w:r>
      <w:r>
        <w:rPr>
          <w:rFonts w:eastAsia="Times New Roman"/>
          <w:b/>
          <w:bCs/>
          <w:color w:val="000000"/>
          <w:sz w:val="27"/>
        </w:rPr>
        <w:t>8</w:t>
      </w:r>
      <w:r w:rsidRPr="00F73017">
        <w:rPr>
          <w:rFonts w:eastAsia="Times New Roman"/>
          <w:b/>
          <w:bCs/>
          <w:color w:val="000000"/>
          <w:sz w:val="27"/>
        </w:rPr>
        <w:t>. </w:t>
      </w:r>
      <w:bookmarkStart w:id="5" w:name="4-30"/>
      <w:bookmarkEnd w:id="5"/>
      <w:r>
        <w:rPr>
          <w:color w:val="000000"/>
          <w:sz w:val="27"/>
          <w:szCs w:val="27"/>
          <w:shd w:val="clear" w:color="auto" w:fill="FFFFFF"/>
        </w:rPr>
        <w:t>A tile pattern has 10 tiles in Figure 2 and increases by 2 tiles for each figure. Find a rule for this pattern and then determine how many tiles are in Figure 100. </w:t>
      </w:r>
    </w:p>
    <w:p w:rsidR="00F73017" w:rsidRDefault="00F73017" w:rsidP="00F7301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BB3507" w:rsidRDefault="00BB3507" w:rsidP="00F7301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BB3507" w:rsidRDefault="00BB3507" w:rsidP="00F7301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F73017" w:rsidRDefault="00F73017" w:rsidP="00F7301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BA064B" w:rsidRDefault="00BA064B" w:rsidP="00F7301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F73017" w:rsidRPr="00F73017" w:rsidRDefault="00F73017" w:rsidP="00F7301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F73017">
        <w:rPr>
          <w:rFonts w:eastAsia="Times New Roman"/>
          <w:b/>
          <w:bCs/>
          <w:color w:val="000000"/>
          <w:sz w:val="27"/>
        </w:rPr>
        <w:t>4-</w:t>
      </w:r>
      <w:r w:rsidR="00BA064B">
        <w:rPr>
          <w:rFonts w:eastAsia="Times New Roman"/>
          <w:b/>
          <w:bCs/>
          <w:color w:val="000000"/>
          <w:sz w:val="27"/>
        </w:rPr>
        <w:t>30</w:t>
      </w:r>
      <w:r w:rsidRPr="00F73017">
        <w:rPr>
          <w:rFonts w:eastAsia="Times New Roman"/>
          <w:b/>
          <w:bCs/>
          <w:color w:val="000000"/>
          <w:sz w:val="27"/>
        </w:rPr>
        <w:t>.</w:t>
      </w:r>
      <w:r w:rsidRPr="00F73017">
        <w:rPr>
          <w:rFonts w:eastAsia="Times New Roman"/>
          <w:color w:val="000000"/>
          <w:sz w:val="27"/>
          <w:szCs w:val="27"/>
        </w:rPr>
        <w:t> If </w:t>
      </w:r>
      <w:r w:rsidRPr="00F73017">
        <w:rPr>
          <w:rFonts w:eastAsia="Times New Roman"/>
          <w:i/>
          <w:iCs/>
          <w:color w:val="000000"/>
          <w:sz w:val="27"/>
        </w:rPr>
        <w:t>f</w:t>
      </w:r>
      <w:r w:rsidRPr="00F73017">
        <w:rPr>
          <w:rFonts w:eastAsia="Times New Roman"/>
          <w:color w:val="000000"/>
          <w:sz w:val="27"/>
          <w:szCs w:val="27"/>
        </w:rPr>
        <w:t>(</w:t>
      </w:r>
      <w:r w:rsidRPr="00F73017">
        <w:rPr>
          <w:rFonts w:eastAsia="Times New Roman"/>
          <w:i/>
          <w:iCs/>
          <w:color w:val="000000"/>
          <w:sz w:val="27"/>
        </w:rPr>
        <w:t>x</w:t>
      </w:r>
      <w:r w:rsidRPr="00F73017">
        <w:rPr>
          <w:rFonts w:eastAsia="Times New Roman"/>
          <w:color w:val="000000"/>
          <w:sz w:val="27"/>
          <w:szCs w:val="27"/>
        </w:rPr>
        <w:t xml:space="preserve">) = </w:t>
      </w:r>
      <w:proofErr w:type="gramStart"/>
      <w:r w:rsidRPr="00F73017">
        <w:rPr>
          <w:rFonts w:eastAsia="Times New Roman"/>
          <w:color w:val="000000"/>
          <w:sz w:val="27"/>
          <w:szCs w:val="27"/>
        </w:rPr>
        <w:t>3</w:t>
      </w:r>
      <w:r w:rsidRPr="00F73017">
        <w:rPr>
          <w:rFonts w:eastAsia="Times New Roman"/>
          <w:i/>
          <w:iCs/>
          <w:color w:val="000000"/>
          <w:sz w:val="27"/>
        </w:rPr>
        <w:t>x</w:t>
      </w:r>
      <w:proofErr w:type="gramEnd"/>
      <w:r w:rsidRPr="00F73017">
        <w:rPr>
          <w:rFonts w:eastAsia="Times New Roman"/>
          <w:color w:val="000000"/>
          <w:sz w:val="27"/>
          <w:szCs w:val="27"/>
        </w:rPr>
        <w:t> − 9 and </w:t>
      </w:r>
      <w:r w:rsidRPr="00F73017">
        <w:rPr>
          <w:rFonts w:eastAsia="Times New Roman"/>
          <w:i/>
          <w:iCs/>
          <w:color w:val="000000"/>
          <w:sz w:val="27"/>
        </w:rPr>
        <w:t>g</w:t>
      </w:r>
      <w:r w:rsidRPr="00F73017">
        <w:rPr>
          <w:rFonts w:eastAsia="Times New Roman"/>
          <w:color w:val="000000"/>
          <w:sz w:val="27"/>
          <w:szCs w:val="27"/>
        </w:rPr>
        <w:t>(</w:t>
      </w:r>
      <w:r w:rsidRPr="00F73017">
        <w:rPr>
          <w:rFonts w:eastAsia="Times New Roman"/>
          <w:i/>
          <w:iCs/>
          <w:color w:val="000000"/>
          <w:sz w:val="27"/>
        </w:rPr>
        <w:t>x</w:t>
      </w:r>
      <w:r w:rsidRPr="00F73017">
        <w:rPr>
          <w:rFonts w:eastAsia="Times New Roman"/>
          <w:color w:val="000000"/>
          <w:sz w:val="27"/>
          <w:szCs w:val="27"/>
        </w:rPr>
        <w:t>) = −</w:t>
      </w:r>
      <w:r w:rsidRPr="00F73017">
        <w:rPr>
          <w:rFonts w:eastAsia="Times New Roman"/>
          <w:i/>
          <w:iCs/>
          <w:color w:val="000000"/>
          <w:sz w:val="27"/>
        </w:rPr>
        <w:t>x</w:t>
      </w:r>
      <w:r w:rsidRPr="00F73017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Pr="00F73017">
        <w:rPr>
          <w:rFonts w:eastAsia="Times New Roman"/>
          <w:color w:val="000000"/>
          <w:sz w:val="27"/>
          <w:szCs w:val="27"/>
        </w:rPr>
        <w:t>, find: </w:t>
      </w:r>
      <w:r w:rsidRPr="00F73017">
        <w:rPr>
          <w:rFonts w:eastAsia="Times New Roman"/>
          <w:color w:val="000000"/>
          <w:sz w:val="27"/>
        </w:rPr>
        <w:t> </w:t>
      </w:r>
      <w:r w:rsidRPr="00F73017">
        <w:rPr>
          <w:rFonts w:eastAsia="Times New Roman"/>
          <w:color w:val="000000"/>
          <w:sz w:val="27"/>
          <w:szCs w:val="27"/>
        </w:rPr>
        <w:t xml:space="preserve"> </w:t>
      </w:r>
    </w:p>
    <w:p w:rsidR="00F73017" w:rsidRDefault="00F73017" w:rsidP="00F73017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F73017">
        <w:rPr>
          <w:rFonts w:eastAsia="Times New Roman"/>
          <w:i/>
          <w:iCs/>
          <w:color w:val="000000"/>
          <w:sz w:val="27"/>
        </w:rPr>
        <w:t>f</w:t>
      </w:r>
      <w:r w:rsidRPr="00F73017">
        <w:rPr>
          <w:rFonts w:eastAsia="Times New Roman"/>
          <w:color w:val="000000"/>
          <w:sz w:val="27"/>
          <w:szCs w:val="27"/>
        </w:rPr>
        <w:t>(−2)</w:t>
      </w:r>
    </w:p>
    <w:p w:rsidR="00BA064B" w:rsidRPr="00F73017" w:rsidRDefault="00BA064B" w:rsidP="00BA064B">
      <w:pPr>
        <w:shd w:val="clear" w:color="auto" w:fill="FFFFFF"/>
        <w:spacing w:before="240" w:after="100" w:afterAutospacing="1" w:line="240" w:lineRule="auto"/>
        <w:ind w:left="1440"/>
        <w:rPr>
          <w:rFonts w:eastAsia="Times New Roman"/>
          <w:color w:val="000000"/>
          <w:sz w:val="27"/>
          <w:szCs w:val="27"/>
        </w:rPr>
      </w:pPr>
    </w:p>
    <w:p w:rsidR="00F73017" w:rsidRPr="00F73017" w:rsidRDefault="00F73017" w:rsidP="00F73017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F73017">
        <w:rPr>
          <w:rFonts w:eastAsia="Times New Roman"/>
          <w:i/>
          <w:iCs/>
          <w:color w:val="000000"/>
          <w:sz w:val="27"/>
        </w:rPr>
        <w:t>g</w:t>
      </w:r>
      <w:r w:rsidRPr="00F73017">
        <w:rPr>
          <w:rFonts w:eastAsia="Times New Roman"/>
          <w:color w:val="000000"/>
          <w:sz w:val="27"/>
          <w:szCs w:val="27"/>
        </w:rPr>
        <w:t>(−2)</w:t>
      </w:r>
    </w:p>
    <w:p w:rsidR="00BA064B" w:rsidRPr="00BA064B" w:rsidRDefault="00BA064B" w:rsidP="00BA064B">
      <w:pPr>
        <w:shd w:val="clear" w:color="auto" w:fill="FFFFFF"/>
        <w:spacing w:before="240" w:after="100" w:afterAutospacing="1" w:line="240" w:lineRule="auto"/>
        <w:ind w:left="1440"/>
        <w:rPr>
          <w:rFonts w:eastAsia="Times New Roman"/>
          <w:color w:val="000000"/>
          <w:sz w:val="27"/>
          <w:szCs w:val="27"/>
        </w:rPr>
      </w:pPr>
    </w:p>
    <w:p w:rsidR="00F73017" w:rsidRPr="00F73017" w:rsidRDefault="00F73017" w:rsidP="00F73017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F73017">
        <w:rPr>
          <w:rFonts w:eastAsia="Times New Roman"/>
          <w:i/>
          <w:iCs/>
          <w:color w:val="000000"/>
          <w:sz w:val="27"/>
        </w:rPr>
        <w:t>x</w:t>
      </w:r>
      <w:r w:rsidRPr="00F73017">
        <w:rPr>
          <w:rFonts w:eastAsia="Times New Roman"/>
          <w:color w:val="000000"/>
          <w:sz w:val="27"/>
          <w:szCs w:val="27"/>
        </w:rPr>
        <w:t> if </w:t>
      </w:r>
      <w:r w:rsidRPr="00F73017">
        <w:rPr>
          <w:rFonts w:eastAsia="Times New Roman"/>
          <w:i/>
          <w:iCs/>
          <w:color w:val="000000"/>
          <w:sz w:val="27"/>
        </w:rPr>
        <w:t>f</w:t>
      </w:r>
      <w:r w:rsidRPr="00F73017">
        <w:rPr>
          <w:rFonts w:eastAsia="Times New Roman"/>
          <w:color w:val="000000"/>
          <w:sz w:val="27"/>
          <w:szCs w:val="27"/>
        </w:rPr>
        <w:t>(</w:t>
      </w:r>
      <w:r w:rsidRPr="00F73017">
        <w:rPr>
          <w:rFonts w:eastAsia="Times New Roman"/>
          <w:i/>
          <w:iCs/>
          <w:color w:val="000000"/>
          <w:sz w:val="27"/>
        </w:rPr>
        <w:t>x</w:t>
      </w:r>
      <w:r w:rsidRPr="00F73017">
        <w:rPr>
          <w:rFonts w:eastAsia="Times New Roman"/>
          <w:color w:val="000000"/>
          <w:sz w:val="27"/>
          <w:szCs w:val="27"/>
        </w:rPr>
        <w:t>) = 0</w:t>
      </w:r>
    </w:p>
    <w:p w:rsidR="00BA064B" w:rsidRPr="00BA064B" w:rsidRDefault="00BA064B" w:rsidP="00BA064B">
      <w:pPr>
        <w:shd w:val="clear" w:color="auto" w:fill="FFFFFF"/>
        <w:spacing w:before="240" w:after="100" w:afterAutospacing="1" w:line="240" w:lineRule="auto"/>
        <w:ind w:left="1440"/>
        <w:rPr>
          <w:rFonts w:eastAsia="Times New Roman"/>
          <w:color w:val="000000"/>
          <w:sz w:val="27"/>
          <w:szCs w:val="27"/>
        </w:rPr>
      </w:pPr>
    </w:p>
    <w:p w:rsidR="00F73017" w:rsidRPr="00F73017" w:rsidRDefault="00F73017" w:rsidP="00F73017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F73017">
        <w:rPr>
          <w:rFonts w:eastAsia="Times New Roman"/>
          <w:i/>
          <w:iCs/>
          <w:color w:val="000000"/>
          <w:sz w:val="27"/>
        </w:rPr>
        <w:t>g</w:t>
      </w:r>
      <w:r w:rsidRPr="00F73017">
        <w:rPr>
          <w:rFonts w:eastAsia="Times New Roman"/>
          <w:color w:val="000000"/>
          <w:sz w:val="27"/>
          <w:szCs w:val="27"/>
        </w:rPr>
        <w:t>(</w:t>
      </w:r>
      <w:r w:rsidRPr="00F73017">
        <w:rPr>
          <w:rFonts w:eastAsia="Times New Roman"/>
          <w:i/>
          <w:iCs/>
          <w:color w:val="000000"/>
          <w:sz w:val="27"/>
        </w:rPr>
        <w:t>m</w:t>
      </w:r>
      <w:r w:rsidRPr="00F73017">
        <w:rPr>
          <w:rFonts w:eastAsia="Times New Roman"/>
          <w:color w:val="000000"/>
          <w:sz w:val="27"/>
          <w:szCs w:val="27"/>
        </w:rPr>
        <w:t>)</w:t>
      </w:r>
    </w:p>
    <w:p w:rsidR="00D61667" w:rsidRDefault="00D61667"/>
    <w:sectPr w:rsidR="00D61667" w:rsidSect="00F7301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EB3"/>
    <w:multiLevelType w:val="multilevel"/>
    <w:tmpl w:val="122A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E3AAC"/>
    <w:multiLevelType w:val="multilevel"/>
    <w:tmpl w:val="4E48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84DC9"/>
    <w:multiLevelType w:val="multilevel"/>
    <w:tmpl w:val="C0B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60840"/>
    <w:multiLevelType w:val="multilevel"/>
    <w:tmpl w:val="4F3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017"/>
    <w:rsid w:val="00362EFC"/>
    <w:rsid w:val="009B2E1B"/>
    <w:rsid w:val="00BA064B"/>
    <w:rsid w:val="00BB3507"/>
    <w:rsid w:val="00CE5BC9"/>
    <w:rsid w:val="00D61667"/>
    <w:rsid w:val="00ED49E9"/>
    <w:rsid w:val="00F7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g-hovered">
    <w:name w:val="dcg-hovered"/>
    <w:basedOn w:val="Normal"/>
    <w:rsid w:val="00F73017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73017"/>
    <w:rPr>
      <w:b/>
      <w:bCs/>
    </w:rPr>
  </w:style>
  <w:style w:type="character" w:customStyle="1" w:styleId="apple-converted-space">
    <w:name w:val="apple-converted-space"/>
    <w:basedOn w:val="DefaultParagraphFont"/>
    <w:rsid w:val="00F73017"/>
  </w:style>
  <w:style w:type="character" w:styleId="Hyperlink">
    <w:name w:val="Hyperlink"/>
    <w:basedOn w:val="DefaultParagraphFont"/>
    <w:uiPriority w:val="99"/>
    <w:semiHidden/>
    <w:unhideWhenUsed/>
    <w:rsid w:val="00F730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730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dcterms:created xsi:type="dcterms:W3CDTF">2015-01-20T15:06:00Z</dcterms:created>
  <dcterms:modified xsi:type="dcterms:W3CDTF">2015-01-20T15:06:00Z</dcterms:modified>
</cp:coreProperties>
</file>